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C0DA3" w14:textId="77777777" w:rsidR="00F75966" w:rsidRPr="00D923BC" w:rsidRDefault="00F75966" w:rsidP="00EB7514">
      <w:pPr>
        <w:jc w:val="center"/>
        <w:rPr>
          <w:rFonts w:ascii="Times New Roman" w:hAnsi="Times New Roman"/>
          <w:b/>
        </w:rPr>
      </w:pPr>
      <w:r w:rsidRPr="00D923BC">
        <w:rPr>
          <w:rFonts w:ascii="Times New Roman" w:hAnsi="Times New Roman"/>
          <w:b/>
        </w:rPr>
        <w:t>Abstract Review Form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8"/>
        <w:gridCol w:w="7846"/>
      </w:tblGrid>
      <w:tr w:rsidR="00F75966" w:rsidRPr="00FD21CA" w14:paraId="10A2EFE5" w14:textId="77777777" w:rsidTr="00FD21CA">
        <w:tc>
          <w:tcPr>
            <w:tcW w:w="1019" w:type="pct"/>
          </w:tcPr>
          <w:p w14:paraId="0933F5B8" w14:textId="77777777" w:rsidR="00F75966" w:rsidRPr="00FD21CA" w:rsidRDefault="007164DE" w:rsidP="007164DE">
            <w:pPr>
              <w:pStyle w:val="Title"/>
              <w:jc w:val="left"/>
              <w:rPr>
                <w:b w:val="0"/>
                <w:iCs/>
                <w:sz w:val="22"/>
                <w:szCs w:val="22"/>
                <w:lang w:val="lv-LV"/>
              </w:rPr>
            </w:pPr>
            <w:r>
              <w:rPr>
                <w:b w:val="0"/>
                <w:i/>
                <w:iCs/>
                <w:sz w:val="22"/>
                <w:szCs w:val="22"/>
                <w:lang w:val="lv-LV"/>
              </w:rPr>
              <w:t>P</w:t>
            </w:r>
            <w:r w:rsidR="00F75966" w:rsidRPr="00FD21CA">
              <w:rPr>
                <w:b w:val="0"/>
                <w:i/>
                <w:iCs/>
                <w:sz w:val="22"/>
                <w:szCs w:val="22"/>
                <w:lang w:val="lv-LV"/>
              </w:rPr>
              <w:t>aper</w:t>
            </w:r>
            <w:r>
              <w:rPr>
                <w:b w:val="0"/>
                <w:i/>
                <w:iCs/>
                <w:sz w:val="22"/>
                <w:szCs w:val="22"/>
                <w:lang w:val="lv-LV"/>
              </w:rPr>
              <w:t xml:space="preserve"> ID and Title</w:t>
            </w:r>
          </w:p>
        </w:tc>
        <w:tc>
          <w:tcPr>
            <w:tcW w:w="3981" w:type="pct"/>
          </w:tcPr>
          <w:p w14:paraId="522FD8F4" w14:textId="51D4DF5B" w:rsidR="007164DE" w:rsidRPr="00687FF4" w:rsidRDefault="00687FF4" w:rsidP="00687FF4">
            <w:pPr>
              <w:pStyle w:val="PaperAuthor"/>
              <w:spacing w:before="0"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4268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EFFECTIVENESS OF CHICKEN EGGSHELL AS ORGANIC FERTILIZER ON GROWTH, YIELD AND QUALITY OF </w:t>
            </w:r>
            <w:r w:rsidRPr="0028426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Brassica </w:t>
            </w:r>
            <w:proofErr w:type="spellStart"/>
            <w:r w:rsidRPr="00284268">
              <w:rPr>
                <w:rFonts w:ascii="Times New Roman" w:hAnsi="Times New Roman"/>
                <w:b/>
                <w:i/>
                <w:sz w:val="24"/>
                <w:szCs w:val="24"/>
              </w:rPr>
              <w:t>rapa</w:t>
            </w:r>
            <w:proofErr w:type="spellEnd"/>
            <w:r w:rsidRPr="00284268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 w:rsidRPr="00284268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Chinensis</w:t>
            </w:r>
          </w:p>
        </w:tc>
      </w:tr>
      <w:tr w:rsidR="00F75966" w:rsidRPr="00FD21CA" w14:paraId="2808D44D" w14:textId="77777777" w:rsidTr="00FD21CA">
        <w:tc>
          <w:tcPr>
            <w:tcW w:w="1019" w:type="pct"/>
          </w:tcPr>
          <w:p w14:paraId="55D9E335" w14:textId="77777777" w:rsidR="00F75966" w:rsidRPr="00FD21CA" w:rsidRDefault="00F75966" w:rsidP="00FD21CA">
            <w:pPr>
              <w:pStyle w:val="Title"/>
              <w:jc w:val="left"/>
              <w:rPr>
                <w:b w:val="0"/>
                <w:i/>
                <w:iCs/>
                <w:sz w:val="22"/>
                <w:szCs w:val="22"/>
                <w:lang w:val="lv-LV"/>
              </w:rPr>
            </w:pPr>
            <w:r w:rsidRPr="00FD21CA">
              <w:rPr>
                <w:b w:val="0"/>
                <w:i/>
                <w:iCs/>
                <w:sz w:val="22"/>
                <w:szCs w:val="22"/>
                <w:lang w:val="lv-LV"/>
              </w:rPr>
              <w:t>Received (date)</w:t>
            </w:r>
          </w:p>
        </w:tc>
        <w:tc>
          <w:tcPr>
            <w:tcW w:w="3981" w:type="pct"/>
          </w:tcPr>
          <w:p w14:paraId="22EE38E1" w14:textId="1E16148E" w:rsidR="00F75966" w:rsidRPr="00FD21CA" w:rsidRDefault="00CC687D" w:rsidP="00FD21CA">
            <w:pPr>
              <w:pStyle w:val="Title"/>
              <w:jc w:val="left"/>
              <w:rPr>
                <w:b w:val="0"/>
                <w:iCs/>
                <w:sz w:val="22"/>
                <w:szCs w:val="22"/>
                <w:lang w:val="lv-LV"/>
              </w:rPr>
            </w:pPr>
            <w:r>
              <w:rPr>
                <w:b w:val="0"/>
                <w:iCs/>
                <w:sz w:val="22"/>
                <w:szCs w:val="22"/>
                <w:lang w:val="lv-LV"/>
              </w:rPr>
              <w:t>9 Nov 2024</w:t>
            </w:r>
          </w:p>
        </w:tc>
      </w:tr>
    </w:tbl>
    <w:p w14:paraId="75C5492A" w14:textId="77777777" w:rsidR="00F75966" w:rsidRPr="00D923BC" w:rsidRDefault="00F75966" w:rsidP="00EB7514">
      <w:pPr>
        <w:jc w:val="both"/>
        <w:rPr>
          <w:rFonts w:ascii="Times New Roman" w:hAnsi="Times New Roman"/>
        </w:rPr>
      </w:pPr>
      <w:r w:rsidRPr="00D923BC">
        <w:rPr>
          <w:rFonts w:ascii="Times New Roman" w:hAnsi="Times New Roman"/>
        </w:rPr>
        <w:t xml:space="preserve">Please </w:t>
      </w:r>
      <w:r w:rsidR="00B51B2D">
        <w:rPr>
          <w:rFonts w:ascii="Times New Roman" w:hAnsi="Times New Roman"/>
        </w:rPr>
        <w:t>evaluate</w:t>
      </w:r>
      <w:r w:rsidRPr="00D923BC">
        <w:rPr>
          <w:rFonts w:ascii="Times New Roman" w:hAnsi="Times New Roman"/>
        </w:rPr>
        <w:t xml:space="preserve"> </w:t>
      </w:r>
      <w:r w:rsidR="00B51B2D">
        <w:rPr>
          <w:rFonts w:ascii="Times New Roman" w:hAnsi="Times New Roman"/>
        </w:rPr>
        <w:t>(</w:t>
      </w:r>
      <w:r w:rsidR="00B51B2D">
        <w:rPr>
          <w:rFonts w:cs="Calibri"/>
        </w:rPr>
        <w:t>√</w:t>
      </w:r>
      <w:r w:rsidR="00B51B2D">
        <w:rPr>
          <w:rFonts w:ascii="Times New Roman" w:hAnsi="Times New Roman"/>
        </w:rPr>
        <w:t xml:space="preserve">) </w:t>
      </w:r>
      <w:r w:rsidRPr="00D923BC">
        <w:rPr>
          <w:rFonts w:ascii="Times New Roman" w:hAnsi="Times New Roman"/>
        </w:rPr>
        <w:t xml:space="preserve">each aspect of the abstract in </w:t>
      </w:r>
      <w:r w:rsidR="00B51B2D">
        <w:rPr>
          <w:rFonts w:ascii="Times New Roman" w:hAnsi="Times New Roman"/>
        </w:rPr>
        <w:t>YES or NO</w:t>
      </w:r>
      <w:r w:rsidRPr="00D923BC">
        <w:rPr>
          <w:rFonts w:ascii="Times New Roman" w:hAnsi="Times New Roman"/>
        </w:rPr>
        <w:t xml:space="preserve">. For each evaluation aspect comments are welcome, especially if </w:t>
      </w:r>
      <w:r w:rsidR="007164DE">
        <w:rPr>
          <w:rFonts w:ascii="Times New Roman" w:hAnsi="Times New Roman"/>
        </w:rPr>
        <w:t>e</w:t>
      </w:r>
      <w:r w:rsidRPr="00D923BC">
        <w:rPr>
          <w:rFonts w:ascii="Times New Roman" w:hAnsi="Times New Roman"/>
        </w:rPr>
        <w:t xml:space="preserve">valuation is </w:t>
      </w:r>
      <w:r w:rsidR="00B51B2D">
        <w:rPr>
          <w:rFonts w:ascii="Times New Roman" w:hAnsi="Times New Roman"/>
        </w:rPr>
        <w:t>NO</w:t>
      </w:r>
      <w:r w:rsidRPr="00D923BC">
        <w:rPr>
          <w:rFonts w:ascii="Times New Roman" w:hAnsi="Times New Roman"/>
        </w:rPr>
        <w:t>. Your comments will help to improve</w:t>
      </w:r>
      <w:r w:rsidR="00B51B2D">
        <w:rPr>
          <w:rFonts w:ascii="Times New Roman" w:hAnsi="Times New Roman"/>
        </w:rPr>
        <w:t xml:space="preserve"> quality of the conference abstract</w:t>
      </w:r>
      <w:r w:rsidRPr="00D923BC">
        <w:rPr>
          <w:rFonts w:ascii="Times New Roman" w:hAnsi="Times New Roman"/>
        </w:rPr>
        <w:t>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"/>
        <w:gridCol w:w="7649"/>
        <w:gridCol w:w="946"/>
        <w:gridCol w:w="880"/>
      </w:tblGrid>
      <w:tr w:rsidR="00B51B2D" w:rsidRPr="00FD21CA" w14:paraId="14A53C0A" w14:textId="77777777" w:rsidTr="00B51B2D">
        <w:tc>
          <w:tcPr>
            <w:tcW w:w="379" w:type="dxa"/>
            <w:vAlign w:val="center"/>
          </w:tcPr>
          <w:p w14:paraId="2C94BD21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7649" w:type="dxa"/>
          </w:tcPr>
          <w:p w14:paraId="612871FA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Evaluation aspects</w:t>
            </w:r>
          </w:p>
        </w:tc>
        <w:tc>
          <w:tcPr>
            <w:tcW w:w="946" w:type="dxa"/>
            <w:vAlign w:val="center"/>
          </w:tcPr>
          <w:p w14:paraId="67A97F9A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YES</w:t>
            </w:r>
          </w:p>
        </w:tc>
        <w:tc>
          <w:tcPr>
            <w:tcW w:w="880" w:type="dxa"/>
          </w:tcPr>
          <w:p w14:paraId="6C91137B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NO</w:t>
            </w:r>
          </w:p>
        </w:tc>
      </w:tr>
      <w:tr w:rsidR="00B51B2D" w:rsidRPr="00FD21CA" w14:paraId="69FBB84C" w14:textId="77777777" w:rsidTr="00B51B2D">
        <w:tc>
          <w:tcPr>
            <w:tcW w:w="379" w:type="dxa"/>
            <w:vAlign w:val="center"/>
          </w:tcPr>
          <w:p w14:paraId="21FD03E8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1</w:t>
            </w:r>
          </w:p>
        </w:tc>
        <w:tc>
          <w:tcPr>
            <w:tcW w:w="7649" w:type="dxa"/>
          </w:tcPr>
          <w:p w14:paraId="028B9E92" w14:textId="77777777" w:rsidR="00B51B2D" w:rsidRPr="00FD21CA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 xml:space="preserve">The topic of this abstract is relevant for the conference and submitted track. </w:t>
            </w:r>
          </w:p>
          <w:p w14:paraId="414EFEDC" w14:textId="57A14ACD" w:rsidR="007164DE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 </w:t>
            </w:r>
            <w:r w:rsidR="00422A1D">
              <w:rPr>
                <w:rFonts w:ascii="Times New Roman" w:hAnsi="Times New Roman"/>
                <w:lang w:eastAsia="lv-LV"/>
              </w:rPr>
              <w:t>relevant</w:t>
            </w:r>
          </w:p>
          <w:p w14:paraId="0E942421" w14:textId="77777777" w:rsidR="00B51B2D" w:rsidRPr="00FD21CA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 xml:space="preserve"> </w:t>
            </w:r>
          </w:p>
        </w:tc>
        <w:tc>
          <w:tcPr>
            <w:tcW w:w="946" w:type="dxa"/>
            <w:vAlign w:val="center"/>
          </w:tcPr>
          <w:p w14:paraId="643AC72D" w14:textId="4758B52D" w:rsidR="00B51B2D" w:rsidRPr="00FD21CA" w:rsidRDefault="00CC687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880" w:type="dxa"/>
          </w:tcPr>
          <w:p w14:paraId="3DF7E43C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B231A4" w:rsidRPr="00FD21CA" w14:paraId="3CA76585" w14:textId="77777777" w:rsidTr="00B51B2D">
        <w:tc>
          <w:tcPr>
            <w:tcW w:w="379" w:type="dxa"/>
            <w:vAlign w:val="center"/>
          </w:tcPr>
          <w:p w14:paraId="78DA2807" w14:textId="77777777" w:rsidR="00B231A4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2</w:t>
            </w:r>
          </w:p>
        </w:tc>
        <w:tc>
          <w:tcPr>
            <w:tcW w:w="7649" w:type="dxa"/>
          </w:tcPr>
          <w:p w14:paraId="643E8E60" w14:textId="77777777" w:rsidR="00B231A4" w:rsidRDefault="00B231A4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The abstract follows the</w:t>
            </w:r>
            <w:r w:rsidRPr="00B231A4">
              <w:rPr>
                <w:rFonts w:ascii="Times New Roman" w:hAnsi="Times New Roman"/>
                <w:lang w:eastAsia="lv-LV"/>
              </w:rPr>
              <w:t xml:space="preserve"> guidelines</w:t>
            </w:r>
            <w:r>
              <w:rPr>
                <w:rFonts w:ascii="Times New Roman" w:hAnsi="Times New Roman"/>
                <w:lang w:eastAsia="lv-LV"/>
              </w:rPr>
              <w:t>.</w:t>
            </w:r>
          </w:p>
          <w:p w14:paraId="4EE8E033" w14:textId="6EE0C805" w:rsidR="00B231A4" w:rsidRDefault="00B231A4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B231A4">
              <w:rPr>
                <w:rFonts w:ascii="Times New Roman" w:hAnsi="Times New Roman"/>
                <w:color w:val="FF0000"/>
                <w:lang w:eastAsia="lv-LV"/>
              </w:rPr>
              <w:t>Comment</w:t>
            </w:r>
            <w:r>
              <w:rPr>
                <w:rFonts w:ascii="Times New Roman" w:hAnsi="Times New Roman"/>
                <w:lang w:eastAsia="lv-LV"/>
              </w:rPr>
              <w:t>:</w:t>
            </w:r>
            <w:r w:rsidR="00687FF4">
              <w:rPr>
                <w:rFonts w:ascii="Times New Roman" w:hAnsi="Times New Roman"/>
                <w:lang w:eastAsia="lv-LV"/>
              </w:rPr>
              <w:t xml:space="preserve"> Capitalize initial letter only in title</w:t>
            </w:r>
            <w:r w:rsidR="00422A1D">
              <w:rPr>
                <w:rFonts w:ascii="Times New Roman" w:hAnsi="Times New Roman"/>
                <w:lang w:eastAsia="lv-LV"/>
              </w:rPr>
              <w:t xml:space="preserve">. Number of words is 357. </w:t>
            </w:r>
          </w:p>
          <w:p w14:paraId="56EDF0DF" w14:textId="77777777" w:rsidR="007164DE" w:rsidRPr="00FD21CA" w:rsidRDefault="007164DE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  <w:vAlign w:val="center"/>
          </w:tcPr>
          <w:p w14:paraId="013E8DE2" w14:textId="40666CAA" w:rsidR="00B231A4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880" w:type="dxa"/>
          </w:tcPr>
          <w:p w14:paraId="0129B6F0" w14:textId="77777777" w:rsidR="00422A1D" w:rsidRDefault="00422A1D" w:rsidP="00FD21CA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57D5B5AC" w14:textId="4C520229" w:rsidR="00B231A4" w:rsidRPr="00FD21CA" w:rsidRDefault="00422A1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cs="Calibri"/>
              </w:rPr>
              <w:t>√</w:t>
            </w:r>
          </w:p>
        </w:tc>
      </w:tr>
      <w:tr w:rsidR="00B51B2D" w:rsidRPr="00FD21CA" w14:paraId="774A2046" w14:textId="77777777" w:rsidTr="00B51B2D">
        <w:tc>
          <w:tcPr>
            <w:tcW w:w="379" w:type="dxa"/>
            <w:vAlign w:val="center"/>
          </w:tcPr>
          <w:p w14:paraId="7CEE830B" w14:textId="77777777" w:rsidR="00B51B2D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3</w:t>
            </w:r>
          </w:p>
        </w:tc>
        <w:tc>
          <w:tcPr>
            <w:tcW w:w="7649" w:type="dxa"/>
          </w:tcPr>
          <w:p w14:paraId="65263421" w14:textId="77777777" w:rsidR="00B51B2D" w:rsidRPr="00FD21CA" w:rsidRDefault="00B231A4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 xml:space="preserve">The </w:t>
            </w:r>
            <w:r w:rsidR="00B51B2D" w:rsidRPr="00FD21CA">
              <w:rPr>
                <w:rFonts w:ascii="Times New Roman" w:hAnsi="Times New Roman"/>
                <w:lang w:eastAsia="lv-LV"/>
              </w:rPr>
              <w:t xml:space="preserve">abstract contains well defined aim and tasks of the research. </w:t>
            </w:r>
          </w:p>
          <w:p w14:paraId="05AACF00" w14:textId="77777777" w:rsidR="00B51B2D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 </w:t>
            </w:r>
          </w:p>
          <w:p w14:paraId="04D3F3E4" w14:textId="77777777" w:rsidR="007164DE" w:rsidRPr="00FD21CA" w:rsidRDefault="007164DE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  <w:vAlign w:val="center"/>
          </w:tcPr>
          <w:p w14:paraId="524030D8" w14:textId="64549746" w:rsidR="00B51B2D" w:rsidRPr="00FD21CA" w:rsidRDefault="00CC687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880" w:type="dxa"/>
          </w:tcPr>
          <w:p w14:paraId="039E9F18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B51B2D" w:rsidRPr="00FD21CA" w14:paraId="0A173A29" w14:textId="77777777" w:rsidTr="00B51B2D">
        <w:tc>
          <w:tcPr>
            <w:tcW w:w="379" w:type="dxa"/>
            <w:vAlign w:val="center"/>
          </w:tcPr>
          <w:p w14:paraId="71C52559" w14:textId="77777777" w:rsidR="00B51B2D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4</w:t>
            </w:r>
          </w:p>
        </w:tc>
        <w:tc>
          <w:tcPr>
            <w:tcW w:w="7649" w:type="dxa"/>
          </w:tcPr>
          <w:p w14:paraId="3336B45B" w14:textId="77777777" w:rsidR="00B231A4" w:rsidRDefault="00B51B2D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 xml:space="preserve">The research methodology for the study is appropriate. </w:t>
            </w:r>
          </w:p>
          <w:p w14:paraId="537302EC" w14:textId="77777777" w:rsidR="00422A1D" w:rsidRDefault="00B51B2D" w:rsidP="00422A1D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 </w:t>
            </w:r>
            <w:r w:rsidR="00422A1D">
              <w:rPr>
                <w:rFonts w:ascii="Times New Roman" w:hAnsi="Times New Roman"/>
                <w:lang w:eastAsia="lv-LV"/>
              </w:rPr>
              <w:t>Indicate that T-test was used for statistical comparison of treatments</w:t>
            </w:r>
          </w:p>
          <w:p w14:paraId="7E43E967" w14:textId="77777777" w:rsidR="00422A1D" w:rsidRDefault="00422A1D" w:rsidP="00422A1D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3. I feel there is no need for mean separation LSD test in this study since there are only two treatments. The T-test results are sufficient.</w:t>
            </w:r>
          </w:p>
          <w:p w14:paraId="54B1C59F" w14:textId="0E5E142D" w:rsidR="00B51B2D" w:rsidRDefault="00B51B2D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  <w:p w14:paraId="42F7584D" w14:textId="77777777" w:rsidR="007164DE" w:rsidRPr="00FD21CA" w:rsidRDefault="007164DE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  <w:vAlign w:val="center"/>
          </w:tcPr>
          <w:p w14:paraId="26035F43" w14:textId="1C3C53EA" w:rsidR="00B51B2D" w:rsidRPr="00FD21CA" w:rsidRDefault="00CC687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880" w:type="dxa"/>
          </w:tcPr>
          <w:p w14:paraId="6A6A4648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B51B2D" w:rsidRPr="00FD21CA" w14:paraId="4BB4671B" w14:textId="77777777" w:rsidTr="00B51B2D">
        <w:tc>
          <w:tcPr>
            <w:tcW w:w="379" w:type="dxa"/>
            <w:vAlign w:val="center"/>
          </w:tcPr>
          <w:p w14:paraId="381EEFFE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5</w:t>
            </w:r>
          </w:p>
        </w:tc>
        <w:tc>
          <w:tcPr>
            <w:tcW w:w="7649" w:type="dxa"/>
          </w:tcPr>
          <w:p w14:paraId="15E9A67D" w14:textId="77777777" w:rsidR="00B51B2D" w:rsidRPr="00FD21CA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 xml:space="preserve">The results of analysis are correctly interpreted. </w:t>
            </w:r>
          </w:p>
          <w:p w14:paraId="3FA4BA44" w14:textId="7C9E99C2" w:rsidR="00B51B2D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 </w:t>
            </w:r>
            <w:r w:rsidR="00422A1D">
              <w:rPr>
                <w:rFonts w:ascii="Times New Roman" w:hAnsi="Times New Roman"/>
                <w:lang w:eastAsia="lv-LV"/>
              </w:rPr>
              <w:t xml:space="preserve">The results can be improved by summarizing rather than writing the results for each parameter. Better include the actual values if the results are to be </w:t>
            </w:r>
            <w:r w:rsidR="00A2012E">
              <w:rPr>
                <w:rFonts w:ascii="Times New Roman" w:hAnsi="Times New Roman"/>
                <w:lang w:eastAsia="lv-LV"/>
              </w:rPr>
              <w:t>reported individually</w:t>
            </w:r>
            <w:r w:rsidR="00422A1D">
              <w:rPr>
                <w:rFonts w:ascii="Times New Roman" w:hAnsi="Times New Roman"/>
                <w:lang w:eastAsia="lv-LV"/>
              </w:rPr>
              <w:t xml:space="preserve"> in the abstract rather than writing the significan</w:t>
            </w:r>
            <w:r w:rsidR="00A2012E">
              <w:rPr>
                <w:rFonts w:ascii="Times New Roman" w:hAnsi="Times New Roman"/>
                <w:lang w:eastAsia="lv-LV"/>
              </w:rPr>
              <w:t xml:space="preserve">ce </w:t>
            </w:r>
            <w:r w:rsidR="00422A1D">
              <w:rPr>
                <w:rFonts w:ascii="Times New Roman" w:hAnsi="Times New Roman"/>
                <w:lang w:eastAsia="lv-LV"/>
              </w:rPr>
              <w:t>level of the statistical test for each case.</w:t>
            </w:r>
          </w:p>
          <w:p w14:paraId="2D8A86AA" w14:textId="77777777" w:rsidR="007164DE" w:rsidRPr="00FD21CA" w:rsidRDefault="007164DE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  <w:vAlign w:val="center"/>
          </w:tcPr>
          <w:p w14:paraId="365CF7EF" w14:textId="516BF8AC" w:rsidR="00B51B2D" w:rsidRPr="00FD21CA" w:rsidRDefault="00CC687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880" w:type="dxa"/>
          </w:tcPr>
          <w:p w14:paraId="27A04CF0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B51B2D" w:rsidRPr="00FD21CA" w14:paraId="279EA526" w14:textId="77777777" w:rsidTr="00B51B2D">
        <w:tc>
          <w:tcPr>
            <w:tcW w:w="379" w:type="dxa"/>
            <w:vAlign w:val="center"/>
          </w:tcPr>
          <w:p w14:paraId="62E4616E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6</w:t>
            </w:r>
          </w:p>
        </w:tc>
        <w:tc>
          <w:tcPr>
            <w:tcW w:w="7649" w:type="dxa"/>
          </w:tcPr>
          <w:p w14:paraId="6E7AA501" w14:textId="77777777" w:rsidR="00B51B2D" w:rsidRPr="00FD21CA" w:rsidRDefault="008922E9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 xml:space="preserve">The conclusions are sound. </w:t>
            </w:r>
          </w:p>
          <w:p w14:paraId="721914B7" w14:textId="77777777" w:rsidR="00B51B2D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 </w:t>
            </w:r>
          </w:p>
          <w:p w14:paraId="473CAC56" w14:textId="77777777" w:rsidR="007164DE" w:rsidRPr="00FD21CA" w:rsidRDefault="007164DE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  <w:vAlign w:val="center"/>
          </w:tcPr>
          <w:p w14:paraId="7DAC42D2" w14:textId="362FAEF5" w:rsidR="00B51B2D" w:rsidRPr="00FD21CA" w:rsidRDefault="00CC687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880" w:type="dxa"/>
          </w:tcPr>
          <w:p w14:paraId="548C5B7D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B231A4" w:rsidRPr="00FD21CA" w14:paraId="735F81BB" w14:textId="77777777" w:rsidTr="00B51B2D">
        <w:tc>
          <w:tcPr>
            <w:tcW w:w="379" w:type="dxa"/>
            <w:vAlign w:val="center"/>
          </w:tcPr>
          <w:p w14:paraId="0C327B60" w14:textId="77777777" w:rsidR="00B231A4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7</w:t>
            </w:r>
          </w:p>
        </w:tc>
        <w:tc>
          <w:tcPr>
            <w:tcW w:w="7649" w:type="dxa"/>
          </w:tcPr>
          <w:p w14:paraId="07B3B9D1" w14:textId="77777777" w:rsidR="00B231A4" w:rsidRDefault="00B231A4" w:rsidP="00B231A4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The abstract i</w:t>
            </w:r>
            <w:r w:rsidRPr="00B231A4">
              <w:rPr>
                <w:rFonts w:ascii="Times New Roman" w:hAnsi="Times New Roman"/>
                <w:lang w:eastAsia="lv-LV"/>
              </w:rPr>
              <w:t>nclude</w:t>
            </w:r>
            <w:r>
              <w:rPr>
                <w:rFonts w:ascii="Times New Roman" w:hAnsi="Times New Roman"/>
                <w:lang w:eastAsia="lv-LV"/>
              </w:rPr>
              <w:t>s</w:t>
            </w:r>
            <w:r w:rsidRPr="00B231A4">
              <w:rPr>
                <w:rFonts w:ascii="Times New Roman" w:hAnsi="Times New Roman"/>
                <w:lang w:eastAsia="lv-LV"/>
              </w:rPr>
              <w:t xml:space="preserve"> 3-5 keywords</w:t>
            </w:r>
            <w:r>
              <w:rPr>
                <w:rFonts w:ascii="Times New Roman" w:hAnsi="Times New Roman"/>
                <w:lang w:eastAsia="lv-LV"/>
              </w:rPr>
              <w:t>.</w:t>
            </w:r>
          </w:p>
          <w:p w14:paraId="14EC3349" w14:textId="77777777" w:rsidR="00B231A4" w:rsidRDefault="00B231A4" w:rsidP="00B231A4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B231A4">
              <w:rPr>
                <w:rFonts w:ascii="Times New Roman" w:hAnsi="Times New Roman"/>
                <w:color w:val="FF0000"/>
                <w:lang w:eastAsia="lv-LV"/>
              </w:rPr>
              <w:t>Comment</w:t>
            </w:r>
            <w:r>
              <w:rPr>
                <w:rFonts w:ascii="Times New Roman" w:hAnsi="Times New Roman"/>
                <w:lang w:eastAsia="lv-LV"/>
              </w:rPr>
              <w:t>:</w:t>
            </w:r>
          </w:p>
          <w:p w14:paraId="44783F60" w14:textId="77777777" w:rsidR="007164DE" w:rsidRDefault="007164DE" w:rsidP="00B231A4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  <w:vAlign w:val="center"/>
          </w:tcPr>
          <w:p w14:paraId="54242722" w14:textId="5E57C9FD" w:rsidR="00B231A4" w:rsidRPr="00FD21CA" w:rsidRDefault="00CC687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880" w:type="dxa"/>
          </w:tcPr>
          <w:p w14:paraId="09FE145A" w14:textId="77777777" w:rsidR="00B231A4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B51B2D" w:rsidRPr="00FD21CA" w14:paraId="4219CF01" w14:textId="77777777" w:rsidTr="00B51B2D">
        <w:tc>
          <w:tcPr>
            <w:tcW w:w="379" w:type="dxa"/>
            <w:vAlign w:val="center"/>
          </w:tcPr>
          <w:p w14:paraId="3200D640" w14:textId="77777777" w:rsidR="00B51B2D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8</w:t>
            </w:r>
          </w:p>
        </w:tc>
        <w:tc>
          <w:tcPr>
            <w:tcW w:w="7649" w:type="dxa"/>
          </w:tcPr>
          <w:p w14:paraId="65281DB4" w14:textId="77777777" w:rsidR="008922E9" w:rsidRDefault="00B51B2D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zh-TW"/>
              </w:rPr>
              <w:t>The abstract is free from grammatical and spelling errors</w:t>
            </w:r>
            <w:r w:rsidR="008922E9">
              <w:rPr>
                <w:rFonts w:ascii="Times New Roman" w:hAnsi="Times New Roman"/>
                <w:lang w:eastAsia="zh-TW"/>
              </w:rPr>
              <w:t>.</w:t>
            </w:r>
            <w:r w:rsidRPr="00FD21CA">
              <w:rPr>
                <w:rFonts w:ascii="Times New Roman" w:hAnsi="Times New Roman"/>
                <w:lang w:eastAsia="zh-TW"/>
              </w:rPr>
              <w:t xml:space="preserve"> </w:t>
            </w:r>
          </w:p>
          <w:p w14:paraId="4EC4B2E8" w14:textId="174374EC" w:rsidR="00F420C2" w:rsidRDefault="00B51B2D" w:rsidP="00F420C2">
            <w:pPr>
              <w:pStyle w:val="Default"/>
              <w:jc w:val="both"/>
              <w:rPr>
                <w:sz w:val="22"/>
                <w:szCs w:val="22"/>
              </w:rPr>
            </w:pPr>
            <w:r w:rsidRPr="00FD21CA">
              <w:rPr>
                <w:color w:val="C00000"/>
                <w:lang w:eastAsia="lv-LV"/>
              </w:rPr>
              <w:t>Comment</w:t>
            </w:r>
            <w:r w:rsidRPr="00FD21CA">
              <w:rPr>
                <w:lang w:eastAsia="lv-LV"/>
              </w:rPr>
              <w:t xml:space="preserve">: </w:t>
            </w:r>
            <w:r w:rsidR="00F420C2">
              <w:rPr>
                <w:lang w:eastAsia="lv-LV"/>
              </w:rPr>
              <w:t xml:space="preserve"> needs to be checked for errors which give different meaning to sentences. Example- first sentence- refer to document.  </w:t>
            </w:r>
          </w:p>
          <w:p w14:paraId="4F087508" w14:textId="6B1056F3" w:rsidR="007164DE" w:rsidRDefault="007164DE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  <w:p w14:paraId="127E8A4D" w14:textId="77777777" w:rsidR="00B51B2D" w:rsidRPr="00FD21CA" w:rsidRDefault="00B51B2D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 xml:space="preserve"> </w:t>
            </w:r>
          </w:p>
        </w:tc>
        <w:tc>
          <w:tcPr>
            <w:tcW w:w="946" w:type="dxa"/>
            <w:vAlign w:val="center"/>
          </w:tcPr>
          <w:p w14:paraId="1B8C7003" w14:textId="68ECD8B5" w:rsidR="00B51B2D" w:rsidRPr="00FD21CA" w:rsidRDefault="00CC687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880" w:type="dxa"/>
          </w:tcPr>
          <w:p w14:paraId="75B1D3DD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</w:tbl>
    <w:p w14:paraId="73272DCE" w14:textId="77777777" w:rsidR="00F75966" w:rsidRPr="00000302" w:rsidRDefault="00F75966" w:rsidP="00EB7514">
      <w:pPr>
        <w:spacing w:after="0"/>
        <w:rPr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54"/>
      </w:tblGrid>
      <w:tr w:rsidR="00F75966" w:rsidRPr="00FD21CA" w14:paraId="64675CB9" w14:textId="77777777" w:rsidTr="004C451D">
        <w:trPr>
          <w:trHeight w:val="45"/>
        </w:trPr>
        <w:tc>
          <w:tcPr>
            <w:tcW w:w="5000" w:type="pct"/>
            <w:shd w:val="clear" w:color="auto" w:fill="C6D9F1"/>
          </w:tcPr>
          <w:p w14:paraId="41152CE0" w14:textId="77777777" w:rsidR="00F75966" w:rsidRPr="00D923BC" w:rsidRDefault="00F75966" w:rsidP="004C451D">
            <w:pPr>
              <w:pStyle w:val="Default"/>
              <w:jc w:val="both"/>
              <w:rPr>
                <w:sz w:val="22"/>
                <w:szCs w:val="22"/>
              </w:rPr>
            </w:pPr>
            <w:r w:rsidRPr="00D923BC">
              <w:rPr>
                <w:color w:val="auto"/>
                <w:sz w:val="22"/>
                <w:szCs w:val="22"/>
              </w:rPr>
              <w:t>Suggestions for improvement</w:t>
            </w:r>
          </w:p>
        </w:tc>
      </w:tr>
      <w:tr w:rsidR="00F75966" w:rsidRPr="00FD21CA" w14:paraId="254F0733" w14:textId="77777777" w:rsidTr="004C451D">
        <w:trPr>
          <w:trHeight w:val="45"/>
        </w:trPr>
        <w:tc>
          <w:tcPr>
            <w:tcW w:w="5000" w:type="pct"/>
          </w:tcPr>
          <w:p w14:paraId="6C5D0CC1" w14:textId="77777777" w:rsidR="00F75966" w:rsidRDefault="00F75966" w:rsidP="004C451D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6D6E5B5C" w14:textId="77777777" w:rsidR="00B231A4" w:rsidRDefault="00B231A4" w:rsidP="004C451D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359EB9EA" w14:textId="77777777" w:rsidR="008922E9" w:rsidRPr="00D923BC" w:rsidRDefault="008922E9" w:rsidP="00F420C2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</w:tbl>
    <w:p w14:paraId="7CA98D28" w14:textId="77777777" w:rsidR="00F75966" w:rsidRPr="00EB7514" w:rsidRDefault="00F75966" w:rsidP="00EB7514"/>
    <w:sectPr w:rsidR="00F75966" w:rsidRPr="00EB7514" w:rsidSect="00555120">
      <w:pgSz w:w="11906" w:h="16838" w:code="9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C9D8AE" w14:textId="77777777" w:rsidR="009E265A" w:rsidRDefault="009E265A" w:rsidP="008B44BF">
      <w:pPr>
        <w:spacing w:after="0" w:line="240" w:lineRule="auto"/>
      </w:pPr>
      <w:r>
        <w:separator/>
      </w:r>
    </w:p>
  </w:endnote>
  <w:endnote w:type="continuationSeparator" w:id="0">
    <w:p w14:paraId="38389180" w14:textId="77777777" w:rsidR="009E265A" w:rsidRDefault="009E265A" w:rsidP="008B4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806DA3" w14:textId="77777777" w:rsidR="009E265A" w:rsidRDefault="009E265A" w:rsidP="008B44BF">
      <w:pPr>
        <w:spacing w:after="0" w:line="240" w:lineRule="auto"/>
      </w:pPr>
      <w:r>
        <w:separator/>
      </w:r>
    </w:p>
  </w:footnote>
  <w:footnote w:type="continuationSeparator" w:id="0">
    <w:p w14:paraId="352E7E6F" w14:textId="77777777" w:rsidR="009E265A" w:rsidRDefault="009E265A" w:rsidP="008B44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11CE2"/>
    <w:multiLevelType w:val="hybridMultilevel"/>
    <w:tmpl w:val="ED06A0FE"/>
    <w:lvl w:ilvl="0" w:tplc="DD6C2BF8">
      <w:start w:val="1"/>
      <w:numFmt w:val="decimal"/>
      <w:pStyle w:val="Header2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847FA2"/>
    <w:multiLevelType w:val="hybridMultilevel"/>
    <w:tmpl w:val="8F8C611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2A7D89"/>
    <w:multiLevelType w:val="multilevel"/>
    <w:tmpl w:val="7624C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7706733A"/>
    <w:multiLevelType w:val="multilevel"/>
    <w:tmpl w:val="4D96EA40"/>
    <w:lvl w:ilvl="0">
      <w:start w:val="1"/>
      <w:numFmt w:val="decimal"/>
      <w:pStyle w:val="Header1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605"/>
        </w:tabs>
        <w:ind w:left="605" w:hanging="605"/>
      </w:pPr>
      <w:rPr>
        <w:rFonts w:ascii="Verdana" w:hAnsi="Verdana" w:cs="Times New Roman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78D438E4"/>
    <w:multiLevelType w:val="hybridMultilevel"/>
    <w:tmpl w:val="41FA7A2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8D84639"/>
    <w:multiLevelType w:val="multilevel"/>
    <w:tmpl w:val="76D8B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47603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68638">
    <w:abstractNumId w:val="5"/>
  </w:num>
  <w:num w:numId="3" w16cid:durableId="1758744048">
    <w:abstractNumId w:val="3"/>
  </w:num>
  <w:num w:numId="4" w16cid:durableId="1268467850">
    <w:abstractNumId w:val="0"/>
  </w:num>
  <w:num w:numId="5" w16cid:durableId="323244404">
    <w:abstractNumId w:val="1"/>
  </w:num>
  <w:num w:numId="6" w16cid:durableId="20136752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64E0C"/>
    <w:rsid w:val="00000302"/>
    <w:rsid w:val="000273C7"/>
    <w:rsid w:val="000450FB"/>
    <w:rsid w:val="000605E7"/>
    <w:rsid w:val="00064F14"/>
    <w:rsid w:val="0007777B"/>
    <w:rsid w:val="000869BE"/>
    <w:rsid w:val="000B17CE"/>
    <w:rsid w:val="000D3296"/>
    <w:rsid w:val="00117BAC"/>
    <w:rsid w:val="00151FBD"/>
    <w:rsid w:val="001603C9"/>
    <w:rsid w:val="00162E64"/>
    <w:rsid w:val="00193AB7"/>
    <w:rsid w:val="001B10A7"/>
    <w:rsid w:val="001C6388"/>
    <w:rsid w:val="001D20CD"/>
    <w:rsid w:val="001D5A3E"/>
    <w:rsid w:val="001F1CF3"/>
    <w:rsid w:val="00223579"/>
    <w:rsid w:val="0026735B"/>
    <w:rsid w:val="002C4067"/>
    <w:rsid w:val="002E113C"/>
    <w:rsid w:val="002E2BF1"/>
    <w:rsid w:val="00356418"/>
    <w:rsid w:val="00357397"/>
    <w:rsid w:val="00360393"/>
    <w:rsid w:val="00364E0C"/>
    <w:rsid w:val="003656A7"/>
    <w:rsid w:val="003669AD"/>
    <w:rsid w:val="00384020"/>
    <w:rsid w:val="0038526A"/>
    <w:rsid w:val="003D39F5"/>
    <w:rsid w:val="003D7D20"/>
    <w:rsid w:val="003E17CD"/>
    <w:rsid w:val="003E7018"/>
    <w:rsid w:val="003F44A6"/>
    <w:rsid w:val="003F6047"/>
    <w:rsid w:val="00402FF0"/>
    <w:rsid w:val="0041181A"/>
    <w:rsid w:val="00412253"/>
    <w:rsid w:val="00422A1D"/>
    <w:rsid w:val="00427A5F"/>
    <w:rsid w:val="00432C2E"/>
    <w:rsid w:val="00444651"/>
    <w:rsid w:val="00464FC6"/>
    <w:rsid w:val="00466E92"/>
    <w:rsid w:val="00480B1D"/>
    <w:rsid w:val="00487030"/>
    <w:rsid w:val="00494339"/>
    <w:rsid w:val="004A516B"/>
    <w:rsid w:val="004C3F97"/>
    <w:rsid w:val="004C451D"/>
    <w:rsid w:val="0050600B"/>
    <w:rsid w:val="00512C25"/>
    <w:rsid w:val="00524B4F"/>
    <w:rsid w:val="00555120"/>
    <w:rsid w:val="00571F1C"/>
    <w:rsid w:val="005747A1"/>
    <w:rsid w:val="005756A9"/>
    <w:rsid w:val="00580D18"/>
    <w:rsid w:val="005B1D98"/>
    <w:rsid w:val="005C1A4F"/>
    <w:rsid w:val="005F3E4D"/>
    <w:rsid w:val="00606823"/>
    <w:rsid w:val="00615238"/>
    <w:rsid w:val="00615F26"/>
    <w:rsid w:val="00621496"/>
    <w:rsid w:val="00647B3C"/>
    <w:rsid w:val="0065189D"/>
    <w:rsid w:val="00666460"/>
    <w:rsid w:val="00673335"/>
    <w:rsid w:val="00674515"/>
    <w:rsid w:val="00687FF4"/>
    <w:rsid w:val="006914FA"/>
    <w:rsid w:val="006924F6"/>
    <w:rsid w:val="006937EF"/>
    <w:rsid w:val="006A4804"/>
    <w:rsid w:val="006B6547"/>
    <w:rsid w:val="006B671A"/>
    <w:rsid w:val="006C2779"/>
    <w:rsid w:val="006C48CE"/>
    <w:rsid w:val="006D3543"/>
    <w:rsid w:val="006D5C70"/>
    <w:rsid w:val="006E4231"/>
    <w:rsid w:val="006F78D7"/>
    <w:rsid w:val="007164DE"/>
    <w:rsid w:val="007401EC"/>
    <w:rsid w:val="00757A12"/>
    <w:rsid w:val="00761B4E"/>
    <w:rsid w:val="00766D46"/>
    <w:rsid w:val="0077505A"/>
    <w:rsid w:val="00784BD0"/>
    <w:rsid w:val="007B0C34"/>
    <w:rsid w:val="007B1B5B"/>
    <w:rsid w:val="007C2561"/>
    <w:rsid w:val="007C3798"/>
    <w:rsid w:val="007D47F1"/>
    <w:rsid w:val="008138C2"/>
    <w:rsid w:val="00862CD3"/>
    <w:rsid w:val="0087596C"/>
    <w:rsid w:val="00883194"/>
    <w:rsid w:val="008922E9"/>
    <w:rsid w:val="008977A9"/>
    <w:rsid w:val="008B44BF"/>
    <w:rsid w:val="008B7914"/>
    <w:rsid w:val="008E5F3C"/>
    <w:rsid w:val="0091319A"/>
    <w:rsid w:val="00924D80"/>
    <w:rsid w:val="009417DF"/>
    <w:rsid w:val="00952F41"/>
    <w:rsid w:val="00983F50"/>
    <w:rsid w:val="009873BB"/>
    <w:rsid w:val="009A6735"/>
    <w:rsid w:val="009C725B"/>
    <w:rsid w:val="009D0D9E"/>
    <w:rsid w:val="009D72C1"/>
    <w:rsid w:val="009E265A"/>
    <w:rsid w:val="00A2012E"/>
    <w:rsid w:val="00A30237"/>
    <w:rsid w:val="00A34108"/>
    <w:rsid w:val="00A34C7C"/>
    <w:rsid w:val="00A3671B"/>
    <w:rsid w:val="00A37678"/>
    <w:rsid w:val="00A42487"/>
    <w:rsid w:val="00A511B7"/>
    <w:rsid w:val="00A53F47"/>
    <w:rsid w:val="00A57BE1"/>
    <w:rsid w:val="00A825D5"/>
    <w:rsid w:val="00A90823"/>
    <w:rsid w:val="00AA2F74"/>
    <w:rsid w:val="00AB78FA"/>
    <w:rsid w:val="00AE3F24"/>
    <w:rsid w:val="00AE5674"/>
    <w:rsid w:val="00B15C40"/>
    <w:rsid w:val="00B22E62"/>
    <w:rsid w:val="00B231A4"/>
    <w:rsid w:val="00B465BA"/>
    <w:rsid w:val="00B51B2D"/>
    <w:rsid w:val="00B51BB5"/>
    <w:rsid w:val="00B70240"/>
    <w:rsid w:val="00B752B9"/>
    <w:rsid w:val="00B80BB6"/>
    <w:rsid w:val="00B810AB"/>
    <w:rsid w:val="00B83B38"/>
    <w:rsid w:val="00B91A1F"/>
    <w:rsid w:val="00B96CEB"/>
    <w:rsid w:val="00BA666C"/>
    <w:rsid w:val="00BB5B4C"/>
    <w:rsid w:val="00BE124C"/>
    <w:rsid w:val="00BF4727"/>
    <w:rsid w:val="00C05AEB"/>
    <w:rsid w:val="00C125C3"/>
    <w:rsid w:val="00C2386E"/>
    <w:rsid w:val="00C37C0B"/>
    <w:rsid w:val="00C42C2F"/>
    <w:rsid w:val="00C51BAF"/>
    <w:rsid w:val="00C616A5"/>
    <w:rsid w:val="00C65F3B"/>
    <w:rsid w:val="00CA0872"/>
    <w:rsid w:val="00CC687D"/>
    <w:rsid w:val="00CC7C2D"/>
    <w:rsid w:val="00CF1118"/>
    <w:rsid w:val="00D20019"/>
    <w:rsid w:val="00D20851"/>
    <w:rsid w:val="00D277B9"/>
    <w:rsid w:val="00D37D61"/>
    <w:rsid w:val="00D45F9D"/>
    <w:rsid w:val="00D6661F"/>
    <w:rsid w:val="00D66F79"/>
    <w:rsid w:val="00D818FA"/>
    <w:rsid w:val="00D86D9F"/>
    <w:rsid w:val="00D923BC"/>
    <w:rsid w:val="00D96967"/>
    <w:rsid w:val="00DA6F46"/>
    <w:rsid w:val="00DB4319"/>
    <w:rsid w:val="00DC5C01"/>
    <w:rsid w:val="00DD5279"/>
    <w:rsid w:val="00E0328A"/>
    <w:rsid w:val="00E324EF"/>
    <w:rsid w:val="00E41C46"/>
    <w:rsid w:val="00E44C94"/>
    <w:rsid w:val="00E46751"/>
    <w:rsid w:val="00E50801"/>
    <w:rsid w:val="00E619C2"/>
    <w:rsid w:val="00E65EE3"/>
    <w:rsid w:val="00E75FDD"/>
    <w:rsid w:val="00EA250F"/>
    <w:rsid w:val="00EB1BF7"/>
    <w:rsid w:val="00EB7514"/>
    <w:rsid w:val="00EC2003"/>
    <w:rsid w:val="00EC4AA8"/>
    <w:rsid w:val="00EE3100"/>
    <w:rsid w:val="00EF56E5"/>
    <w:rsid w:val="00F010AA"/>
    <w:rsid w:val="00F37FC6"/>
    <w:rsid w:val="00F420C2"/>
    <w:rsid w:val="00F506AB"/>
    <w:rsid w:val="00F60CE5"/>
    <w:rsid w:val="00F75966"/>
    <w:rsid w:val="00F76062"/>
    <w:rsid w:val="00F80FC1"/>
    <w:rsid w:val="00F832DA"/>
    <w:rsid w:val="00F94300"/>
    <w:rsid w:val="00F943CF"/>
    <w:rsid w:val="00FB45BA"/>
    <w:rsid w:val="00FC264B"/>
    <w:rsid w:val="00FD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C67D91"/>
  <w15:docId w15:val="{97939DD4-D093-4A89-B080-4358331BF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MY" w:eastAsia="en-MY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6AB"/>
    <w:pPr>
      <w:spacing w:after="200" w:line="276" w:lineRule="auto"/>
    </w:pPr>
    <w:rPr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B44BF"/>
    <w:pPr>
      <w:keepNext/>
      <w:spacing w:before="240" w:after="60" w:line="240" w:lineRule="auto"/>
      <w:outlineLvl w:val="0"/>
    </w:pPr>
    <w:rPr>
      <w:rFonts w:ascii="Arial" w:eastAsia="SimSun" w:hAnsi="Arial" w:cs="Arial"/>
      <w:b/>
      <w:bCs/>
      <w:kern w:val="32"/>
      <w:sz w:val="32"/>
      <w:szCs w:val="32"/>
      <w:lang w:val="en-US" w:eastAsia="zh-CN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277B9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8B44BF"/>
    <w:rPr>
      <w:rFonts w:ascii="Arial" w:eastAsia="SimSun" w:hAnsi="Arial" w:cs="Arial"/>
      <w:b/>
      <w:bCs/>
      <w:kern w:val="32"/>
      <w:sz w:val="32"/>
      <w:szCs w:val="32"/>
      <w:lang w:val="en-US" w:eastAsia="zh-CN"/>
    </w:rPr>
  </w:style>
  <w:style w:type="character" w:customStyle="1" w:styleId="Heading5Char">
    <w:name w:val="Heading 5 Char"/>
    <w:link w:val="Heading5"/>
    <w:uiPriority w:val="99"/>
    <w:locked/>
    <w:rsid w:val="00D277B9"/>
    <w:rPr>
      <w:rFonts w:ascii="Calibri" w:hAnsi="Calibri" w:cs="Times New Roman"/>
      <w:b/>
      <w:bCs/>
      <w:i/>
      <w:iCs/>
      <w:sz w:val="26"/>
      <w:szCs w:val="26"/>
      <w:lang w:val="en-US" w:eastAsia="lv-LV"/>
    </w:rPr>
  </w:style>
  <w:style w:type="paragraph" w:styleId="ListParagraph">
    <w:name w:val="List Paragraph"/>
    <w:basedOn w:val="Normal"/>
    <w:uiPriority w:val="99"/>
    <w:qFormat/>
    <w:rsid w:val="00364E0C"/>
    <w:pPr>
      <w:spacing w:after="0" w:line="240" w:lineRule="auto"/>
      <w:ind w:left="720"/>
    </w:pPr>
    <w:rPr>
      <w:rFonts w:ascii="Times New Roman" w:hAnsi="Times New Roman"/>
      <w:sz w:val="24"/>
      <w:szCs w:val="24"/>
      <w:lang w:eastAsia="en-GB"/>
    </w:rPr>
  </w:style>
  <w:style w:type="character" w:styleId="Hyperlink">
    <w:name w:val="Hyperlink"/>
    <w:uiPriority w:val="99"/>
    <w:rsid w:val="00A57BE1"/>
    <w:rPr>
      <w:rFonts w:cs="Times New Roman"/>
      <w:color w:val="FFFFFF"/>
      <w:u w:val="none"/>
      <w:effect w:val="none"/>
    </w:rPr>
  </w:style>
  <w:style w:type="paragraph" w:customStyle="1" w:styleId="bodytext">
    <w:name w:val="bodytext"/>
    <w:basedOn w:val="Normal"/>
    <w:uiPriority w:val="99"/>
    <w:rsid w:val="00A57B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rsid w:val="00EC4AA8"/>
    <w:pPr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locked/>
    <w:rsid w:val="00EC4AA8"/>
    <w:rPr>
      <w:rFonts w:ascii="Calibri" w:hAnsi="Calibri" w:cs="Times New Roman"/>
      <w:sz w:val="21"/>
      <w:szCs w:val="21"/>
    </w:rPr>
  </w:style>
  <w:style w:type="paragraph" w:customStyle="1" w:styleId="TitleofPaper">
    <w:name w:val="Title of Paper"/>
    <w:basedOn w:val="Normal"/>
    <w:uiPriority w:val="99"/>
    <w:rsid w:val="008B44BF"/>
    <w:pPr>
      <w:spacing w:beforeLines="200" w:after="360" w:line="240" w:lineRule="auto"/>
      <w:jc w:val="center"/>
    </w:pPr>
    <w:rPr>
      <w:rFonts w:ascii="Times New Roman" w:eastAsia="MS Mincho" w:hAnsi="Times New Roman"/>
      <w:b/>
      <w:bCs/>
      <w:sz w:val="32"/>
      <w:szCs w:val="40"/>
      <w:lang w:val="en-US" w:eastAsia="zh-CN"/>
    </w:rPr>
  </w:style>
  <w:style w:type="paragraph" w:customStyle="1" w:styleId="Author">
    <w:name w:val="Author"/>
    <w:basedOn w:val="Normal"/>
    <w:uiPriority w:val="99"/>
    <w:rsid w:val="008B44BF"/>
    <w:pPr>
      <w:tabs>
        <w:tab w:val="left" w:pos="1800"/>
        <w:tab w:val="left" w:pos="3510"/>
      </w:tabs>
      <w:spacing w:after="0" w:line="360" w:lineRule="auto"/>
      <w:jc w:val="center"/>
    </w:pPr>
    <w:rPr>
      <w:rFonts w:ascii="Times New Roman" w:eastAsia="MS Mincho" w:hAnsi="Times New Roman"/>
      <w:sz w:val="24"/>
      <w:lang w:val="en-US" w:eastAsia="zh-CN"/>
    </w:rPr>
  </w:style>
  <w:style w:type="paragraph" w:styleId="BodyText0">
    <w:name w:val="Body Text"/>
    <w:basedOn w:val="Normal"/>
    <w:link w:val="BodyTextChar"/>
    <w:uiPriority w:val="99"/>
    <w:rsid w:val="008B44BF"/>
    <w:pPr>
      <w:spacing w:afterLines="25" w:line="280" w:lineRule="exact"/>
      <w:ind w:firstLine="357"/>
      <w:jc w:val="both"/>
    </w:pPr>
    <w:rPr>
      <w:rFonts w:ascii="Times New Roman" w:eastAsia="SimSun" w:hAnsi="Times New Roman"/>
      <w:szCs w:val="20"/>
      <w:lang w:eastAsia="zh-CN"/>
    </w:rPr>
  </w:style>
  <w:style w:type="character" w:customStyle="1" w:styleId="BodyTextChar">
    <w:name w:val="Body Text Char"/>
    <w:link w:val="BodyText0"/>
    <w:uiPriority w:val="99"/>
    <w:locked/>
    <w:rsid w:val="008B44BF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rsid w:val="008B44BF"/>
    <w:pPr>
      <w:snapToGrid w:val="0"/>
      <w:spacing w:after="0" w:line="240" w:lineRule="auto"/>
    </w:pPr>
    <w:rPr>
      <w:rFonts w:ascii="Times New Roman" w:eastAsia="SimSun" w:hAnsi="Times New Roman"/>
      <w:sz w:val="18"/>
      <w:szCs w:val="18"/>
      <w:lang w:val="en-US" w:eastAsia="zh-CN"/>
    </w:rPr>
  </w:style>
  <w:style w:type="character" w:customStyle="1" w:styleId="FootnoteTextChar">
    <w:name w:val="Footnote Text Char"/>
    <w:link w:val="FootnoteText"/>
    <w:uiPriority w:val="99"/>
    <w:semiHidden/>
    <w:locked/>
    <w:rsid w:val="008B44BF"/>
    <w:rPr>
      <w:rFonts w:ascii="Times New Roman" w:eastAsia="SimSun" w:hAnsi="Times New Roman" w:cs="Times New Roman"/>
      <w:sz w:val="18"/>
      <w:szCs w:val="18"/>
      <w:lang w:val="en-US" w:eastAsia="zh-CN"/>
    </w:rPr>
  </w:style>
  <w:style w:type="character" w:styleId="FootnoteReference">
    <w:name w:val="footnote reference"/>
    <w:uiPriority w:val="99"/>
    <w:semiHidden/>
    <w:rsid w:val="008B44BF"/>
    <w:rPr>
      <w:rFonts w:cs="Times New Roman"/>
      <w:vertAlign w:val="superscript"/>
    </w:rPr>
  </w:style>
  <w:style w:type="paragraph" w:customStyle="1" w:styleId="keywords">
    <w:name w:val="keywords"/>
    <w:basedOn w:val="Normal"/>
    <w:uiPriority w:val="99"/>
    <w:rsid w:val="008B44BF"/>
    <w:pPr>
      <w:spacing w:before="120" w:afterLines="50" w:line="280" w:lineRule="exact"/>
      <w:ind w:left="425" w:right="431"/>
      <w:jc w:val="both"/>
    </w:pPr>
    <w:rPr>
      <w:rFonts w:ascii="Times New Roman" w:eastAsia="MS Mincho" w:hAnsi="Times New Roman"/>
      <w:sz w:val="20"/>
      <w:szCs w:val="20"/>
      <w:lang w:eastAsia="zh-CN"/>
    </w:rPr>
  </w:style>
  <w:style w:type="character" w:customStyle="1" w:styleId="abstractheadChar">
    <w:name w:val="abstract head Char"/>
    <w:uiPriority w:val="99"/>
    <w:rsid w:val="008B44BF"/>
    <w:rPr>
      <w:rFonts w:eastAsia="SimSun"/>
      <w:b/>
      <w:sz w:val="24"/>
      <w:lang w:val="en-US" w:eastAsia="zh-CN"/>
    </w:rPr>
  </w:style>
  <w:style w:type="character" w:customStyle="1" w:styleId="keywordheadChar">
    <w:name w:val="keyword head Char"/>
    <w:uiPriority w:val="99"/>
    <w:rsid w:val="008B44BF"/>
    <w:rPr>
      <w:rFonts w:eastAsia="MS Mincho"/>
      <w:b/>
      <w:sz w:val="24"/>
      <w:lang w:val="en-GB" w:eastAsia="zh-CN"/>
    </w:rPr>
  </w:style>
  <w:style w:type="paragraph" w:styleId="Bibliography">
    <w:name w:val="Bibliography"/>
    <w:basedOn w:val="Normal"/>
    <w:next w:val="Normal"/>
    <w:uiPriority w:val="99"/>
    <w:rsid w:val="008B44BF"/>
    <w:pPr>
      <w:spacing w:after="0" w:line="240" w:lineRule="auto"/>
    </w:pPr>
    <w:rPr>
      <w:rFonts w:ascii="Times New Roman" w:eastAsia="SimSun" w:hAnsi="Times New Roman"/>
      <w:sz w:val="20"/>
      <w:szCs w:val="20"/>
      <w:lang w:val="en-US" w:eastAsia="zh-CN"/>
    </w:rPr>
  </w:style>
  <w:style w:type="paragraph" w:customStyle="1" w:styleId="Header1">
    <w:name w:val="Header 1"/>
    <w:basedOn w:val="Normal"/>
    <w:uiPriority w:val="99"/>
    <w:rsid w:val="00952F41"/>
    <w:pPr>
      <w:numPr>
        <w:numId w:val="3"/>
      </w:numPr>
      <w:spacing w:before="240" w:after="120" w:line="240" w:lineRule="exact"/>
    </w:pPr>
    <w:rPr>
      <w:rFonts w:ascii="Times New Roman" w:eastAsia="SimSun" w:hAnsi="Times New Roman"/>
      <w:b/>
      <w:bCs/>
      <w:sz w:val="28"/>
      <w:szCs w:val="28"/>
      <w:lang w:val="en-US" w:eastAsia="zh-CN"/>
    </w:rPr>
  </w:style>
  <w:style w:type="paragraph" w:customStyle="1" w:styleId="Header2">
    <w:name w:val="Header 2"/>
    <w:basedOn w:val="Header1"/>
    <w:autoRedefine/>
    <w:uiPriority w:val="99"/>
    <w:rsid w:val="00952F41"/>
    <w:pPr>
      <w:numPr>
        <w:numId w:val="4"/>
      </w:numPr>
      <w:spacing w:after="0" w:line="360" w:lineRule="auto"/>
      <w:ind w:left="567" w:hanging="567"/>
    </w:pPr>
    <w:rPr>
      <w:rFonts w:ascii="Verdana" w:hAnsi="Verdana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rsid w:val="00F010AA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locked/>
    <w:rsid w:val="00F010AA"/>
    <w:rPr>
      <w:rFonts w:cs="Times New Roman"/>
    </w:rPr>
  </w:style>
  <w:style w:type="table" w:styleId="TableGrid">
    <w:name w:val="Table Grid"/>
    <w:basedOn w:val="TableNormal"/>
    <w:uiPriority w:val="99"/>
    <w:rsid w:val="00F010A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99"/>
    <w:qFormat/>
    <w:rsid w:val="00F010A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TitleChar">
    <w:name w:val="Title Char"/>
    <w:link w:val="Title"/>
    <w:uiPriority w:val="99"/>
    <w:locked/>
    <w:rsid w:val="00F010A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uiPriority w:val="99"/>
    <w:rsid w:val="00F010AA"/>
    <w:pPr>
      <w:widowControl w:val="0"/>
      <w:autoSpaceDE w:val="0"/>
      <w:autoSpaceDN w:val="0"/>
      <w:adjustRightInd w:val="0"/>
    </w:pPr>
    <w:rPr>
      <w:rFonts w:ascii="Times New Roman" w:eastAsia="Microsoft YaHei" w:hAnsi="Times New Roman"/>
      <w:color w:val="000000"/>
      <w:sz w:val="24"/>
      <w:szCs w:val="24"/>
      <w:lang w:val="en-US" w:eastAsia="zh-CN"/>
    </w:rPr>
  </w:style>
  <w:style w:type="character" w:styleId="Strong">
    <w:name w:val="Strong"/>
    <w:uiPriority w:val="99"/>
    <w:qFormat/>
    <w:rsid w:val="006D3543"/>
    <w:rPr>
      <w:rFonts w:cs="Times New Roman"/>
      <w:b/>
      <w:bCs/>
    </w:rPr>
  </w:style>
  <w:style w:type="character" w:styleId="Emphasis">
    <w:name w:val="Emphasis"/>
    <w:uiPriority w:val="99"/>
    <w:qFormat/>
    <w:rsid w:val="006D3543"/>
    <w:rPr>
      <w:rFonts w:cs="Times New Roman"/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0B17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link w:val="HTMLPreformatted"/>
    <w:uiPriority w:val="99"/>
    <w:locked/>
    <w:rsid w:val="000B17CE"/>
    <w:rPr>
      <w:rFonts w:ascii="Courier New" w:hAnsi="Courier New" w:cs="Courier New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427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427A5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674515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character" w:styleId="CommentReference">
    <w:name w:val="annotation reference"/>
    <w:uiPriority w:val="99"/>
    <w:semiHidden/>
    <w:rsid w:val="00EA250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A25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EA250F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A250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EA250F"/>
    <w:rPr>
      <w:rFonts w:cs="Times New Roman"/>
      <w:b/>
      <w:bCs/>
      <w:sz w:val="20"/>
      <w:szCs w:val="20"/>
    </w:rPr>
  </w:style>
  <w:style w:type="paragraph" w:customStyle="1" w:styleId="PaperAuthor">
    <w:name w:val="Paper Author"/>
    <w:basedOn w:val="Normal"/>
    <w:rsid w:val="00687FF4"/>
    <w:pPr>
      <w:spacing w:before="360" w:after="360" w:line="240" w:lineRule="auto"/>
      <w:jc w:val="center"/>
    </w:pPr>
    <w:rPr>
      <w:rFonts w:ascii="Garamond" w:eastAsia="Times New Roman" w:hAnsi="Garamond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5512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1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1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51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143">
          <w:marLeft w:val="375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1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12126">
                  <w:marLeft w:val="25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1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51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51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51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51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1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1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512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Abstract Review Form</vt:lpstr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 Review Form</dc:title>
  <dc:subject/>
  <dc:creator>Biruta</dc:creator>
  <cp:keywords/>
  <dc:description/>
  <cp:lastModifiedBy>NURUL MAYZAITUL AZWA BINTI JAMALUDIN</cp:lastModifiedBy>
  <cp:revision>5</cp:revision>
  <cp:lastPrinted>2015-02-26T12:17:00Z</cp:lastPrinted>
  <dcterms:created xsi:type="dcterms:W3CDTF">2024-11-12T05:32:00Z</dcterms:created>
  <dcterms:modified xsi:type="dcterms:W3CDTF">2024-11-13T03:05:00Z</dcterms:modified>
</cp:coreProperties>
</file>