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C199" w14:textId="394F43C7" w:rsidR="004B302F" w:rsidRDefault="001C3E99" w:rsidP="004B302F">
      <w:pPr>
        <w:pStyle w:val="NormalWeb"/>
        <w:jc w:val="center"/>
      </w:pPr>
      <w:r>
        <w:rPr>
          <w:rStyle w:val="Strong"/>
          <w:rFonts w:eastAsiaTheme="majorEastAsia"/>
        </w:rPr>
        <w:t xml:space="preserve">ANTARA PAMPERS DAN PASPORT: </w:t>
      </w:r>
      <w:r w:rsidRPr="001C3E99">
        <w:rPr>
          <w:rStyle w:val="Strong"/>
          <w:rFonts w:eastAsiaTheme="majorEastAsia"/>
        </w:rPr>
        <w:t>MENELUSURI IDENTITI, EMOSI DAN TEKANAN SOSIAL PASANGAN CHILDFREE DI MALAYSIA</w:t>
      </w:r>
    </w:p>
    <w:p w14:paraId="6569FBD3" w14:textId="77777777" w:rsidR="002749BC" w:rsidRDefault="004B302F" w:rsidP="002749BC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br/>
      </w:r>
      <w:r w:rsidR="00D65314" w:rsidRPr="00297FCE">
        <w:rPr>
          <w:b/>
          <w:bCs/>
        </w:rPr>
        <w:t xml:space="preserve">Wanda Kiyah George Albert¹, </w:t>
      </w:r>
      <w:proofErr w:type="spellStart"/>
      <w:r w:rsidR="00D65314" w:rsidRPr="00297FCE">
        <w:rPr>
          <w:b/>
          <w:bCs/>
        </w:rPr>
        <w:t>Norafifah</w:t>
      </w:r>
      <w:proofErr w:type="spellEnd"/>
      <w:r w:rsidR="00D65314" w:rsidRPr="00297FCE">
        <w:rPr>
          <w:b/>
          <w:bCs/>
        </w:rPr>
        <w:t xml:space="preserve"> Bali¹, </w:t>
      </w:r>
      <w:proofErr w:type="spellStart"/>
      <w:r w:rsidR="00D65314" w:rsidRPr="00297FCE">
        <w:rPr>
          <w:b/>
          <w:bCs/>
        </w:rPr>
        <w:t>Norzihan</w:t>
      </w:r>
      <w:proofErr w:type="spellEnd"/>
      <w:r w:rsidR="00D65314" w:rsidRPr="00297FCE">
        <w:rPr>
          <w:b/>
          <w:bCs/>
        </w:rPr>
        <w:t xml:space="preserve"> Ayub¹, Agnis Sombuling¹, </w:t>
      </w:r>
    </w:p>
    <w:p w14:paraId="162223B0" w14:textId="4DB64B0C" w:rsidR="00D65314" w:rsidRPr="00297FCE" w:rsidRDefault="00D65314" w:rsidP="002749BC">
      <w:pPr>
        <w:pStyle w:val="NormalWeb"/>
        <w:spacing w:before="0" w:beforeAutospacing="0" w:after="0" w:afterAutospacing="0"/>
        <w:jc w:val="center"/>
      </w:pPr>
      <w:r w:rsidRPr="00297FCE">
        <w:rPr>
          <w:b/>
          <w:bCs/>
        </w:rPr>
        <w:t xml:space="preserve">Ahmad </w:t>
      </w:r>
      <w:proofErr w:type="spellStart"/>
      <w:r w:rsidRPr="00297FCE">
        <w:rPr>
          <w:b/>
          <w:bCs/>
        </w:rPr>
        <w:t>Rasyidee</w:t>
      </w:r>
      <w:proofErr w:type="spellEnd"/>
      <w:r w:rsidRPr="00297FCE">
        <w:rPr>
          <w:b/>
          <w:bCs/>
        </w:rPr>
        <w:t xml:space="preserve"> Abdul Razak²</w:t>
      </w:r>
      <w:r w:rsidR="001C3E99">
        <w:rPr>
          <w:b/>
          <w:bCs/>
        </w:rPr>
        <w:t xml:space="preserve">, </w:t>
      </w:r>
      <w:proofErr w:type="spellStart"/>
      <w:r w:rsidRPr="00297FCE">
        <w:rPr>
          <w:b/>
          <w:bCs/>
        </w:rPr>
        <w:t>Suszma</w:t>
      </w:r>
      <w:proofErr w:type="spellEnd"/>
      <w:r w:rsidRPr="00297FCE">
        <w:rPr>
          <w:b/>
          <w:bCs/>
        </w:rPr>
        <w:t xml:space="preserve"> </w:t>
      </w:r>
      <w:proofErr w:type="spellStart"/>
      <w:r w:rsidRPr="00297FCE">
        <w:rPr>
          <w:b/>
          <w:bCs/>
        </w:rPr>
        <w:t>Khairitszi</w:t>
      </w:r>
      <w:proofErr w:type="spellEnd"/>
      <w:r w:rsidRPr="00297FCE">
        <w:rPr>
          <w:b/>
          <w:bCs/>
        </w:rPr>
        <w:t xml:space="preserve"> Mamat²</w:t>
      </w:r>
      <w:r w:rsidR="001C3E99">
        <w:rPr>
          <w:b/>
          <w:bCs/>
        </w:rPr>
        <w:t xml:space="preserve"> dan </w:t>
      </w:r>
      <w:proofErr w:type="spellStart"/>
      <w:r w:rsidR="001C3E99" w:rsidRPr="00297FCE">
        <w:rPr>
          <w:b/>
          <w:bCs/>
        </w:rPr>
        <w:t>Husmiati</w:t>
      </w:r>
      <w:proofErr w:type="spellEnd"/>
      <w:r w:rsidR="001C3E99" w:rsidRPr="00297FCE">
        <w:rPr>
          <w:b/>
          <w:bCs/>
        </w:rPr>
        <w:t xml:space="preserve"> Yusof</w:t>
      </w:r>
      <w:r w:rsidR="001C3E99" w:rsidRPr="001C3E99">
        <w:rPr>
          <w:b/>
          <w:bCs/>
          <w:vertAlign w:val="superscript"/>
        </w:rPr>
        <w:t>3</w:t>
      </w:r>
      <w:r w:rsidRPr="00297FCE">
        <w:rPr>
          <w:b/>
          <w:bCs/>
        </w:rPr>
        <w:br/>
      </w:r>
      <w:r w:rsidRPr="00297FCE">
        <w:br/>
        <w:t>¹Universiti Malaysia Sabah (UMS)</w:t>
      </w:r>
      <w:r w:rsidRPr="00297FCE">
        <w:br/>
        <w:t xml:space="preserve">²Lembaga </w:t>
      </w:r>
      <w:proofErr w:type="spellStart"/>
      <w:r w:rsidRPr="00297FCE">
        <w:t>Penduduk</w:t>
      </w:r>
      <w:proofErr w:type="spellEnd"/>
      <w:r w:rsidRPr="00297FCE">
        <w:t xml:space="preserve"> dan Pembangunan </w:t>
      </w:r>
      <w:proofErr w:type="spellStart"/>
      <w:r w:rsidRPr="00297FCE">
        <w:t>Keluarga</w:t>
      </w:r>
      <w:proofErr w:type="spellEnd"/>
      <w:r w:rsidRPr="00297FCE">
        <w:t xml:space="preserve"> Negara (LPPKN)</w:t>
      </w:r>
      <w:r w:rsidRPr="00297FCE">
        <w:br/>
      </w:r>
      <w:r w:rsidRPr="00483BDF">
        <w:rPr>
          <w:vertAlign w:val="superscript"/>
        </w:rPr>
        <w:t>3</w:t>
      </w:r>
      <w:r w:rsidRPr="00297FCE">
        <w:t>Pusat Riset Indonesia</w:t>
      </w:r>
    </w:p>
    <w:p w14:paraId="34E80CBA" w14:textId="77777777" w:rsidR="00004B76" w:rsidRDefault="00004B76" w:rsidP="00004B76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eastAsiaTheme="majorEastAsia"/>
        </w:rPr>
      </w:pPr>
    </w:p>
    <w:p w14:paraId="7B9E4B35" w14:textId="52C286E8" w:rsidR="00004B76" w:rsidRDefault="00004B76" w:rsidP="00004B76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eastAsiaTheme="majorEastAsia"/>
        </w:rPr>
      </w:pPr>
      <w:r>
        <w:rPr>
          <w:rStyle w:val="Strong"/>
          <w:rFonts w:eastAsiaTheme="majorEastAsia"/>
        </w:rPr>
        <w:t>ABSTRAK:</w:t>
      </w:r>
    </w:p>
    <w:p w14:paraId="2BBC2CE8" w14:textId="57ABF9E3" w:rsidR="004B302F" w:rsidRDefault="004B302F" w:rsidP="00004B76">
      <w:pPr>
        <w:pStyle w:val="NormalWeb"/>
        <w:spacing w:before="0" w:beforeAutospacing="0" w:after="0" w:afterAutospacing="0" w:line="276" w:lineRule="auto"/>
        <w:jc w:val="both"/>
      </w:pPr>
      <w:r>
        <w:br/>
      </w:r>
      <w:proofErr w:type="spellStart"/>
      <w:r w:rsidR="00483BDF" w:rsidRPr="00483BDF">
        <w:t>Fenomena</w:t>
      </w:r>
      <w:proofErr w:type="spellEnd"/>
      <w:r w:rsidR="00483BDF" w:rsidRPr="00483BDF">
        <w:t xml:space="preserve"> childfree, </w:t>
      </w:r>
      <w:proofErr w:type="spellStart"/>
      <w:r w:rsidR="00483BDF" w:rsidRPr="00483BDF">
        <w:t>atau</w:t>
      </w:r>
      <w:proofErr w:type="spellEnd"/>
      <w:r w:rsidR="00483BDF" w:rsidRPr="00483BDF">
        <w:t xml:space="preserve"> </w:t>
      </w:r>
      <w:proofErr w:type="spellStart"/>
      <w:r w:rsidR="00483BDF" w:rsidRPr="00483BDF">
        <w:t>keputusan</w:t>
      </w:r>
      <w:proofErr w:type="spellEnd"/>
      <w:r w:rsidR="00483BDF" w:rsidRPr="00483BDF">
        <w:t xml:space="preserve"> </w:t>
      </w:r>
      <w:proofErr w:type="spellStart"/>
      <w:r w:rsidR="00483BDF" w:rsidRPr="00483BDF">
        <w:t>sukarela</w:t>
      </w:r>
      <w:proofErr w:type="spellEnd"/>
      <w:r w:rsidR="00483BDF" w:rsidRPr="00483BDF">
        <w:t xml:space="preserve"> </w:t>
      </w:r>
      <w:proofErr w:type="spellStart"/>
      <w:r w:rsidR="00483BDF" w:rsidRPr="00483BDF">
        <w:t>untuk</w:t>
      </w:r>
      <w:proofErr w:type="spellEnd"/>
      <w:r w:rsidR="00483BDF" w:rsidRPr="00483BDF">
        <w:t xml:space="preserve"> </w:t>
      </w:r>
      <w:proofErr w:type="spellStart"/>
      <w:r w:rsidR="00483BDF" w:rsidRPr="00483BDF">
        <w:t>hidup</w:t>
      </w:r>
      <w:proofErr w:type="spellEnd"/>
      <w:r w:rsidR="00483BDF" w:rsidRPr="00483BDF">
        <w:t xml:space="preserve"> </w:t>
      </w:r>
      <w:proofErr w:type="spellStart"/>
      <w:r w:rsidR="00483BDF" w:rsidRPr="00483BDF">
        <w:t>tanpa</w:t>
      </w:r>
      <w:proofErr w:type="spellEnd"/>
      <w:r w:rsidR="00483BDF" w:rsidRPr="00483BDF">
        <w:t xml:space="preserve"> </w:t>
      </w:r>
      <w:proofErr w:type="spellStart"/>
      <w:r w:rsidR="00483BDF" w:rsidRPr="00483BDF">
        <w:t>anak</w:t>
      </w:r>
      <w:proofErr w:type="spellEnd"/>
      <w:r w:rsidR="00483BDF" w:rsidRPr="00483BDF">
        <w:t xml:space="preserve">, </w:t>
      </w:r>
      <w:proofErr w:type="spellStart"/>
      <w:r w:rsidR="00483BDF" w:rsidRPr="00483BDF">
        <w:t>sedang</w:t>
      </w:r>
      <w:proofErr w:type="spellEnd"/>
      <w:r w:rsidR="00483BDF" w:rsidRPr="00483BDF">
        <w:t xml:space="preserve"> </w:t>
      </w:r>
      <w:proofErr w:type="spellStart"/>
      <w:r w:rsidR="00483BDF" w:rsidRPr="00483BDF">
        <w:t>mencabar</w:t>
      </w:r>
      <w:proofErr w:type="spellEnd"/>
      <w:r w:rsidR="00483BDF" w:rsidRPr="00483BDF">
        <w:t xml:space="preserve"> norma </w:t>
      </w:r>
      <w:proofErr w:type="spellStart"/>
      <w:r w:rsidR="00483BDF" w:rsidRPr="00483BDF">
        <w:t>kekeluargaan</w:t>
      </w:r>
      <w:proofErr w:type="spellEnd"/>
      <w:r w:rsidR="00483BDF" w:rsidRPr="00483BDF">
        <w:t xml:space="preserve"> </w:t>
      </w:r>
      <w:proofErr w:type="spellStart"/>
      <w:r w:rsidR="00483BDF" w:rsidRPr="00483BDF">
        <w:t>tradisional</w:t>
      </w:r>
      <w:proofErr w:type="spellEnd"/>
      <w:r w:rsidR="00483BDF" w:rsidRPr="00483BDF">
        <w:t xml:space="preserve"> yang </w:t>
      </w:r>
      <w:proofErr w:type="spellStart"/>
      <w:r w:rsidR="00483BDF" w:rsidRPr="00483BDF">
        <w:t>berakar</w:t>
      </w:r>
      <w:proofErr w:type="spellEnd"/>
      <w:r w:rsidR="00483BDF" w:rsidRPr="00483BDF">
        <w:t xml:space="preserve"> </w:t>
      </w:r>
      <w:proofErr w:type="spellStart"/>
      <w:r w:rsidR="00483BDF" w:rsidRPr="00483BDF">
        <w:t>dalam</w:t>
      </w:r>
      <w:proofErr w:type="spellEnd"/>
      <w:r w:rsidR="00483BDF" w:rsidRPr="00483BDF">
        <w:t xml:space="preserve"> </w:t>
      </w:r>
      <w:proofErr w:type="spellStart"/>
      <w:r w:rsidR="00483BDF" w:rsidRPr="00483BDF">
        <w:t>masyarakat</w:t>
      </w:r>
      <w:proofErr w:type="spellEnd"/>
      <w:r w:rsidR="00483BDF" w:rsidRPr="00483BDF">
        <w:t xml:space="preserve"> Malaysia. Kajian </w:t>
      </w:r>
      <w:proofErr w:type="spellStart"/>
      <w:r w:rsidR="00483BDF" w:rsidRPr="00483BDF">
        <w:t>ini</w:t>
      </w:r>
      <w:proofErr w:type="spellEnd"/>
      <w:r w:rsidR="00483BDF" w:rsidRPr="00483BDF">
        <w:t xml:space="preserve"> </w:t>
      </w:r>
      <w:proofErr w:type="spellStart"/>
      <w:r w:rsidR="00483BDF" w:rsidRPr="00483BDF">
        <w:t>bertujuan</w:t>
      </w:r>
      <w:proofErr w:type="spellEnd"/>
      <w:r w:rsidR="00483BDF" w:rsidRPr="00483BDF">
        <w:t xml:space="preserve"> </w:t>
      </w:r>
      <w:proofErr w:type="spellStart"/>
      <w:r w:rsidR="00483BDF" w:rsidRPr="00483BDF">
        <w:t>meneroka</w:t>
      </w:r>
      <w:proofErr w:type="spellEnd"/>
      <w:r w:rsidR="00483BDF" w:rsidRPr="00483BDF">
        <w:t xml:space="preserve"> </w:t>
      </w:r>
      <w:proofErr w:type="spellStart"/>
      <w:r w:rsidR="00483BDF" w:rsidRPr="00483BDF">
        <w:t>bagaimana</w:t>
      </w:r>
      <w:proofErr w:type="spellEnd"/>
      <w:r w:rsidR="00483BDF" w:rsidRPr="00483BDF">
        <w:t xml:space="preserve"> </w:t>
      </w:r>
      <w:proofErr w:type="spellStart"/>
      <w:r w:rsidR="00483BDF" w:rsidRPr="00483BDF">
        <w:t>individu</w:t>
      </w:r>
      <w:proofErr w:type="spellEnd"/>
      <w:r w:rsidR="00483BDF" w:rsidRPr="00483BDF">
        <w:t xml:space="preserve"> dan </w:t>
      </w:r>
      <w:proofErr w:type="spellStart"/>
      <w:r w:rsidR="00483BDF" w:rsidRPr="00483BDF">
        <w:t>pasangan</w:t>
      </w:r>
      <w:proofErr w:type="spellEnd"/>
      <w:r w:rsidR="00483BDF" w:rsidRPr="00483BDF">
        <w:t xml:space="preserve"> yang </w:t>
      </w:r>
      <w:proofErr w:type="spellStart"/>
      <w:r w:rsidR="00483BDF" w:rsidRPr="00483BDF">
        <w:t>memilih</w:t>
      </w:r>
      <w:proofErr w:type="spellEnd"/>
      <w:r w:rsidR="00483BDF" w:rsidRPr="00483BDF">
        <w:t xml:space="preserve"> </w:t>
      </w:r>
      <w:proofErr w:type="spellStart"/>
      <w:r w:rsidR="00483BDF" w:rsidRPr="00483BDF">
        <w:t>gaya</w:t>
      </w:r>
      <w:proofErr w:type="spellEnd"/>
      <w:r w:rsidR="00483BDF" w:rsidRPr="00483BDF">
        <w:t xml:space="preserve"> </w:t>
      </w:r>
      <w:proofErr w:type="spellStart"/>
      <w:r w:rsidR="00483BDF" w:rsidRPr="00483BDF">
        <w:t>hidup</w:t>
      </w:r>
      <w:proofErr w:type="spellEnd"/>
      <w:r w:rsidR="00483BDF" w:rsidRPr="00483BDF">
        <w:t xml:space="preserve"> childfree </w:t>
      </w:r>
      <w:proofErr w:type="spellStart"/>
      <w:r w:rsidR="00483BDF" w:rsidRPr="00483BDF">
        <w:t>mentafsir</w:t>
      </w:r>
      <w:proofErr w:type="spellEnd"/>
      <w:r w:rsidR="00483BDF" w:rsidRPr="00483BDF">
        <w:t xml:space="preserve"> </w:t>
      </w:r>
      <w:proofErr w:type="spellStart"/>
      <w:r w:rsidR="00483BDF" w:rsidRPr="00483BDF">
        <w:t>identiti</w:t>
      </w:r>
      <w:proofErr w:type="spellEnd"/>
      <w:r w:rsidR="00483BDF" w:rsidRPr="00483BDF">
        <w:t xml:space="preserve">, </w:t>
      </w:r>
      <w:proofErr w:type="spellStart"/>
      <w:r w:rsidR="00483BDF" w:rsidRPr="00483BDF">
        <w:t>menangani</w:t>
      </w:r>
      <w:proofErr w:type="spellEnd"/>
      <w:r w:rsidR="00483BDF" w:rsidRPr="00483BDF">
        <w:t xml:space="preserve"> </w:t>
      </w:r>
      <w:proofErr w:type="spellStart"/>
      <w:r w:rsidR="00483BDF" w:rsidRPr="00483BDF">
        <w:t>konflik</w:t>
      </w:r>
      <w:proofErr w:type="spellEnd"/>
      <w:r w:rsidR="00483BDF" w:rsidRPr="00483BDF">
        <w:t xml:space="preserve"> </w:t>
      </w:r>
      <w:proofErr w:type="spellStart"/>
      <w:r w:rsidR="00483BDF" w:rsidRPr="00483BDF">
        <w:t>emosi</w:t>
      </w:r>
      <w:proofErr w:type="spellEnd"/>
      <w:r w:rsidR="00483BDF" w:rsidRPr="00483BDF">
        <w:t xml:space="preserve">, </w:t>
      </w:r>
      <w:proofErr w:type="spellStart"/>
      <w:r w:rsidR="00483BDF" w:rsidRPr="00483BDF">
        <w:t>serta</w:t>
      </w:r>
      <w:proofErr w:type="spellEnd"/>
      <w:r w:rsidR="00483BDF" w:rsidRPr="00483BDF">
        <w:t xml:space="preserve"> </w:t>
      </w:r>
      <w:proofErr w:type="spellStart"/>
      <w:r w:rsidR="00483BDF" w:rsidRPr="00483BDF">
        <w:t>mendepani</w:t>
      </w:r>
      <w:proofErr w:type="spellEnd"/>
      <w:r w:rsidR="00483BDF" w:rsidRPr="00483BDF">
        <w:t xml:space="preserve"> </w:t>
      </w:r>
      <w:proofErr w:type="spellStart"/>
      <w:r w:rsidR="00483BDF" w:rsidRPr="00483BDF">
        <w:t>tekanan</w:t>
      </w:r>
      <w:proofErr w:type="spellEnd"/>
      <w:r w:rsidR="00483BDF" w:rsidRPr="00483BDF">
        <w:t xml:space="preserve"> </w:t>
      </w:r>
      <w:proofErr w:type="spellStart"/>
      <w:r w:rsidR="00483BDF" w:rsidRPr="00483BDF">
        <w:t>sosial</w:t>
      </w:r>
      <w:proofErr w:type="spellEnd"/>
      <w:r w:rsidR="00483BDF" w:rsidRPr="00483BDF">
        <w:t xml:space="preserve"> </w:t>
      </w:r>
      <w:proofErr w:type="spellStart"/>
      <w:r w:rsidR="00483BDF" w:rsidRPr="00483BDF">
        <w:t>dalam</w:t>
      </w:r>
      <w:proofErr w:type="spellEnd"/>
      <w:r w:rsidR="00483BDF" w:rsidRPr="00483BDF">
        <w:t xml:space="preserve"> </w:t>
      </w:r>
      <w:proofErr w:type="spellStart"/>
      <w:r w:rsidR="00483BDF" w:rsidRPr="00483BDF">
        <w:t>ekosistem</w:t>
      </w:r>
      <w:proofErr w:type="spellEnd"/>
      <w:r w:rsidR="00483BDF" w:rsidRPr="00483BDF">
        <w:t xml:space="preserve"> </w:t>
      </w:r>
      <w:proofErr w:type="spellStart"/>
      <w:r w:rsidR="00483BDF" w:rsidRPr="00483BDF">
        <w:t>budaya</w:t>
      </w:r>
      <w:proofErr w:type="spellEnd"/>
      <w:r w:rsidR="00483BDF" w:rsidRPr="00483BDF">
        <w:t xml:space="preserve"> yang </w:t>
      </w:r>
      <w:proofErr w:type="spellStart"/>
      <w:r w:rsidR="00483BDF" w:rsidRPr="00483BDF">
        <w:t>masih</w:t>
      </w:r>
      <w:proofErr w:type="spellEnd"/>
      <w:r w:rsidR="00483BDF" w:rsidRPr="00483BDF">
        <w:t xml:space="preserve"> </w:t>
      </w:r>
      <w:proofErr w:type="spellStart"/>
      <w:r w:rsidR="00483BDF" w:rsidRPr="00483BDF">
        <w:t>menekankan</w:t>
      </w:r>
      <w:proofErr w:type="spellEnd"/>
      <w:r w:rsidR="00483BDF" w:rsidRPr="00483BDF">
        <w:t xml:space="preserve"> </w:t>
      </w:r>
      <w:proofErr w:type="spellStart"/>
      <w:r w:rsidR="00483BDF" w:rsidRPr="00483BDF">
        <w:t>kesinambungan</w:t>
      </w:r>
      <w:proofErr w:type="spellEnd"/>
      <w:r w:rsidR="00483BDF" w:rsidRPr="00483BDF">
        <w:t xml:space="preserve"> </w:t>
      </w:r>
      <w:proofErr w:type="spellStart"/>
      <w:r w:rsidR="00483BDF" w:rsidRPr="00483BDF">
        <w:t>zuriat</w:t>
      </w:r>
      <w:proofErr w:type="spellEnd"/>
      <w:r w:rsidR="00483BDF" w:rsidRPr="00483BDF">
        <w:t xml:space="preserve">. </w:t>
      </w:r>
      <w:proofErr w:type="spellStart"/>
      <w:r w:rsidR="00483BDF" w:rsidRPr="00483BDF">
        <w:t>Menggunakan</w:t>
      </w:r>
      <w:proofErr w:type="spellEnd"/>
      <w:r w:rsidR="00483BDF" w:rsidRPr="00483BDF">
        <w:t xml:space="preserve"> </w:t>
      </w:r>
      <w:proofErr w:type="spellStart"/>
      <w:r w:rsidR="00483BDF" w:rsidRPr="00483BDF">
        <w:t>pendekatan</w:t>
      </w:r>
      <w:proofErr w:type="spellEnd"/>
      <w:r w:rsidR="00483BDF" w:rsidRPr="00483BDF">
        <w:t xml:space="preserve"> </w:t>
      </w:r>
      <w:proofErr w:type="spellStart"/>
      <w:r w:rsidR="00483BDF" w:rsidRPr="00483BDF">
        <w:t>kualitatif</w:t>
      </w:r>
      <w:proofErr w:type="spellEnd"/>
      <w:r w:rsidR="00483BDF" w:rsidRPr="00483BDF">
        <w:t xml:space="preserve">, </w:t>
      </w:r>
      <w:proofErr w:type="spellStart"/>
      <w:r w:rsidR="00483BDF" w:rsidRPr="00483BDF">
        <w:t>seramai</w:t>
      </w:r>
      <w:proofErr w:type="spellEnd"/>
      <w:r w:rsidR="00483BDF" w:rsidRPr="00483BDF">
        <w:t xml:space="preserve"> 15 </w:t>
      </w:r>
      <w:proofErr w:type="spellStart"/>
      <w:r w:rsidR="00483BDF" w:rsidRPr="00483BDF">
        <w:t>peserta</w:t>
      </w:r>
      <w:proofErr w:type="spellEnd"/>
      <w:r w:rsidR="00483BDF" w:rsidRPr="00483BDF">
        <w:t xml:space="preserve"> </w:t>
      </w:r>
      <w:proofErr w:type="spellStart"/>
      <w:r w:rsidR="00483BDF" w:rsidRPr="00483BDF">
        <w:t>ditemu</w:t>
      </w:r>
      <w:proofErr w:type="spellEnd"/>
      <w:r w:rsidR="00483BDF" w:rsidRPr="00483BDF">
        <w:t xml:space="preserve"> </w:t>
      </w:r>
      <w:proofErr w:type="spellStart"/>
      <w:r w:rsidR="00483BDF" w:rsidRPr="00483BDF">
        <w:t>bual</w:t>
      </w:r>
      <w:proofErr w:type="spellEnd"/>
      <w:r w:rsidR="00483BDF" w:rsidRPr="00483BDF">
        <w:t xml:space="preserve"> </w:t>
      </w:r>
      <w:proofErr w:type="spellStart"/>
      <w:r w:rsidR="00483BDF" w:rsidRPr="00483BDF">
        <w:t>secara</w:t>
      </w:r>
      <w:proofErr w:type="spellEnd"/>
      <w:r w:rsidR="00483BDF" w:rsidRPr="00483BDF">
        <w:t xml:space="preserve"> </w:t>
      </w:r>
      <w:proofErr w:type="spellStart"/>
      <w:r w:rsidR="00483BDF" w:rsidRPr="00483BDF">
        <w:t>mendalam</w:t>
      </w:r>
      <w:proofErr w:type="spellEnd"/>
      <w:r w:rsidR="00483BDF" w:rsidRPr="00483BDF">
        <w:t xml:space="preserve"> </w:t>
      </w:r>
      <w:proofErr w:type="spellStart"/>
      <w:r w:rsidR="00483BDF" w:rsidRPr="00483BDF">
        <w:t>untuk</w:t>
      </w:r>
      <w:proofErr w:type="spellEnd"/>
      <w:r w:rsidR="00483BDF" w:rsidRPr="00483BDF">
        <w:t xml:space="preserve"> </w:t>
      </w:r>
      <w:proofErr w:type="spellStart"/>
      <w:r w:rsidR="00483BDF" w:rsidRPr="00483BDF">
        <w:t>merungkai</w:t>
      </w:r>
      <w:proofErr w:type="spellEnd"/>
      <w:r w:rsidR="00483BDF" w:rsidRPr="00483BDF">
        <w:t xml:space="preserve"> </w:t>
      </w:r>
      <w:proofErr w:type="spellStart"/>
      <w:r w:rsidR="00483BDF" w:rsidRPr="00483BDF">
        <w:t>naratif</w:t>
      </w:r>
      <w:proofErr w:type="spellEnd"/>
      <w:r w:rsidR="00483BDF" w:rsidRPr="00483BDF">
        <w:t xml:space="preserve"> </w:t>
      </w:r>
      <w:proofErr w:type="spellStart"/>
      <w:r w:rsidR="00483BDF" w:rsidRPr="00483BDF">
        <w:t>peribadi</w:t>
      </w:r>
      <w:proofErr w:type="spellEnd"/>
      <w:r w:rsidR="00483BDF" w:rsidRPr="00483BDF">
        <w:t xml:space="preserve"> </w:t>
      </w:r>
      <w:proofErr w:type="spellStart"/>
      <w:r w:rsidR="00483BDF" w:rsidRPr="00483BDF">
        <w:t>mereka</w:t>
      </w:r>
      <w:proofErr w:type="spellEnd"/>
      <w:r w:rsidR="00483BDF" w:rsidRPr="00483BDF">
        <w:t xml:space="preserve">. </w:t>
      </w:r>
      <w:proofErr w:type="spellStart"/>
      <w:r w:rsidR="00483BDF" w:rsidRPr="00483BDF">
        <w:t>Peserta</w:t>
      </w:r>
      <w:proofErr w:type="spellEnd"/>
      <w:r w:rsidR="00483BDF" w:rsidRPr="00483BDF">
        <w:t xml:space="preserve"> </w:t>
      </w:r>
      <w:proofErr w:type="spellStart"/>
      <w:r w:rsidR="00483BDF" w:rsidRPr="00483BDF">
        <w:t>dipilih</w:t>
      </w:r>
      <w:proofErr w:type="spellEnd"/>
      <w:r w:rsidR="00483BDF" w:rsidRPr="00483BDF">
        <w:t xml:space="preserve"> </w:t>
      </w:r>
      <w:proofErr w:type="spellStart"/>
      <w:r w:rsidR="00483BDF" w:rsidRPr="00483BDF">
        <w:t>melalui</w:t>
      </w:r>
      <w:proofErr w:type="spellEnd"/>
      <w:r w:rsidR="00483BDF" w:rsidRPr="00483BDF">
        <w:t xml:space="preserve"> </w:t>
      </w:r>
      <w:proofErr w:type="spellStart"/>
      <w:r w:rsidR="00483BDF" w:rsidRPr="00483BDF">
        <w:t>kaedah</w:t>
      </w:r>
      <w:proofErr w:type="spellEnd"/>
      <w:r w:rsidR="00483BDF" w:rsidRPr="00483BDF">
        <w:t xml:space="preserve"> </w:t>
      </w:r>
      <w:proofErr w:type="spellStart"/>
      <w:r w:rsidR="00483BDF" w:rsidRPr="00483BDF">
        <w:t>pensampelan</w:t>
      </w:r>
      <w:proofErr w:type="spellEnd"/>
      <w:r w:rsidR="00483BDF" w:rsidRPr="00483BDF">
        <w:t xml:space="preserve"> </w:t>
      </w:r>
      <w:proofErr w:type="spellStart"/>
      <w:r w:rsidR="00483BDF" w:rsidRPr="00483BDF">
        <w:t>bertujuan</w:t>
      </w:r>
      <w:proofErr w:type="spellEnd"/>
      <w:r w:rsidR="00483BDF" w:rsidRPr="00483BDF">
        <w:t xml:space="preserve">, </w:t>
      </w:r>
      <w:proofErr w:type="spellStart"/>
      <w:r w:rsidR="00483BDF" w:rsidRPr="00483BDF">
        <w:t>melibatkan</w:t>
      </w:r>
      <w:proofErr w:type="spellEnd"/>
      <w:r w:rsidR="00483BDF" w:rsidRPr="00483BDF">
        <w:t xml:space="preserve"> </w:t>
      </w:r>
      <w:proofErr w:type="spellStart"/>
      <w:r w:rsidR="00483BDF" w:rsidRPr="00483BDF">
        <w:t>pelbagai</w:t>
      </w:r>
      <w:proofErr w:type="spellEnd"/>
      <w:r w:rsidR="00483BDF" w:rsidRPr="00483BDF">
        <w:t xml:space="preserve"> </w:t>
      </w:r>
      <w:proofErr w:type="spellStart"/>
      <w:r w:rsidR="00483BDF" w:rsidRPr="00483BDF">
        <w:t>latar</w:t>
      </w:r>
      <w:proofErr w:type="spellEnd"/>
      <w:r w:rsidR="00483BDF" w:rsidRPr="00483BDF">
        <w:t xml:space="preserve"> </w:t>
      </w:r>
      <w:proofErr w:type="spellStart"/>
      <w:r w:rsidR="00483BDF" w:rsidRPr="00483BDF">
        <w:t>belakang</w:t>
      </w:r>
      <w:proofErr w:type="spellEnd"/>
      <w:r w:rsidR="00483BDF" w:rsidRPr="00483BDF">
        <w:t xml:space="preserve"> </w:t>
      </w:r>
      <w:proofErr w:type="spellStart"/>
      <w:r w:rsidR="00483BDF" w:rsidRPr="00483BDF">
        <w:t>umur</w:t>
      </w:r>
      <w:proofErr w:type="spellEnd"/>
      <w:r w:rsidR="00483BDF" w:rsidRPr="00483BDF">
        <w:t xml:space="preserve">, </w:t>
      </w:r>
      <w:proofErr w:type="spellStart"/>
      <w:r w:rsidR="00483BDF" w:rsidRPr="00483BDF">
        <w:t>jantina</w:t>
      </w:r>
      <w:proofErr w:type="spellEnd"/>
      <w:r w:rsidR="00483BDF" w:rsidRPr="00483BDF">
        <w:t xml:space="preserve"> dan status </w:t>
      </w:r>
      <w:proofErr w:type="spellStart"/>
      <w:r w:rsidR="00483BDF" w:rsidRPr="00483BDF">
        <w:t>perkahwinan</w:t>
      </w:r>
      <w:proofErr w:type="spellEnd"/>
      <w:r w:rsidR="00483BDF" w:rsidRPr="00483BDF">
        <w:t xml:space="preserve">. </w:t>
      </w:r>
      <w:proofErr w:type="spellStart"/>
      <w:r w:rsidR="00483BDF" w:rsidRPr="00483BDF">
        <w:t>Analisis</w:t>
      </w:r>
      <w:proofErr w:type="spellEnd"/>
      <w:r w:rsidR="00483BDF" w:rsidRPr="00483BDF">
        <w:t xml:space="preserve"> </w:t>
      </w:r>
      <w:proofErr w:type="spellStart"/>
      <w:r w:rsidR="00483BDF" w:rsidRPr="00483BDF">
        <w:t>tematik</w:t>
      </w:r>
      <w:proofErr w:type="spellEnd"/>
      <w:r w:rsidR="00483BDF" w:rsidRPr="00483BDF">
        <w:t xml:space="preserve"> </w:t>
      </w:r>
      <w:proofErr w:type="spellStart"/>
      <w:r w:rsidR="00483BDF" w:rsidRPr="00483BDF">
        <w:t>mengenal</w:t>
      </w:r>
      <w:proofErr w:type="spellEnd"/>
      <w:r w:rsidR="00483BDF" w:rsidRPr="00483BDF">
        <w:t xml:space="preserve"> </w:t>
      </w:r>
      <w:proofErr w:type="spellStart"/>
      <w:r w:rsidR="00483BDF" w:rsidRPr="00483BDF">
        <w:t>pasti</w:t>
      </w:r>
      <w:proofErr w:type="spellEnd"/>
      <w:r w:rsidR="00483BDF" w:rsidRPr="00483BDF">
        <w:t xml:space="preserve"> </w:t>
      </w:r>
      <w:proofErr w:type="spellStart"/>
      <w:r w:rsidR="00483BDF" w:rsidRPr="00483BDF">
        <w:t>tiga</w:t>
      </w:r>
      <w:proofErr w:type="spellEnd"/>
      <w:r w:rsidR="00483BDF" w:rsidRPr="00483BDF">
        <w:t xml:space="preserve"> </w:t>
      </w:r>
      <w:proofErr w:type="spellStart"/>
      <w:r w:rsidR="00483BDF" w:rsidRPr="00483BDF">
        <w:t>tema</w:t>
      </w:r>
      <w:proofErr w:type="spellEnd"/>
      <w:r w:rsidR="00483BDF" w:rsidRPr="00483BDF">
        <w:t xml:space="preserve"> teras: (</w:t>
      </w:r>
      <w:proofErr w:type="spellStart"/>
      <w:r w:rsidR="00483BDF" w:rsidRPr="00483BDF">
        <w:t>i</w:t>
      </w:r>
      <w:proofErr w:type="spellEnd"/>
      <w:r w:rsidR="00483BDF" w:rsidRPr="00483BDF">
        <w:t>) “</w:t>
      </w:r>
      <w:proofErr w:type="spellStart"/>
      <w:r w:rsidR="00483BDF" w:rsidRPr="00483BDF">
        <w:t>Ketenangan</w:t>
      </w:r>
      <w:proofErr w:type="spellEnd"/>
      <w:r w:rsidR="00483BDF" w:rsidRPr="00483BDF">
        <w:t xml:space="preserve"> </w:t>
      </w:r>
      <w:proofErr w:type="spellStart"/>
      <w:r w:rsidR="00483BDF" w:rsidRPr="00483BDF">
        <w:t>Bebas</w:t>
      </w:r>
      <w:proofErr w:type="spellEnd"/>
      <w:r w:rsidR="00483BDF" w:rsidRPr="00483BDF">
        <w:t xml:space="preserve">” (Freedom Glow), </w:t>
      </w:r>
      <w:proofErr w:type="spellStart"/>
      <w:r w:rsidR="00483BDF" w:rsidRPr="00483BDF">
        <w:t>iaitu</w:t>
      </w:r>
      <w:proofErr w:type="spellEnd"/>
      <w:r w:rsidR="00483BDF" w:rsidRPr="00483BDF">
        <w:t xml:space="preserve"> </w:t>
      </w:r>
      <w:proofErr w:type="spellStart"/>
      <w:r w:rsidR="00483BDF" w:rsidRPr="00483BDF">
        <w:t>kelegaan</w:t>
      </w:r>
      <w:proofErr w:type="spellEnd"/>
      <w:r w:rsidR="00483BDF" w:rsidRPr="00483BDF">
        <w:t xml:space="preserve"> </w:t>
      </w:r>
      <w:proofErr w:type="spellStart"/>
      <w:r w:rsidR="00483BDF" w:rsidRPr="00483BDF">
        <w:t>emosi</w:t>
      </w:r>
      <w:proofErr w:type="spellEnd"/>
      <w:r w:rsidR="00483BDF" w:rsidRPr="00483BDF">
        <w:t xml:space="preserve">, </w:t>
      </w:r>
      <w:proofErr w:type="spellStart"/>
      <w:r w:rsidR="00483BDF" w:rsidRPr="00483BDF">
        <w:t>kejelasan</w:t>
      </w:r>
      <w:proofErr w:type="spellEnd"/>
      <w:r w:rsidR="00483BDF" w:rsidRPr="00483BDF">
        <w:t xml:space="preserve"> </w:t>
      </w:r>
      <w:proofErr w:type="spellStart"/>
      <w:r w:rsidR="00483BDF" w:rsidRPr="00483BDF">
        <w:t>identiti</w:t>
      </w:r>
      <w:proofErr w:type="spellEnd"/>
      <w:r w:rsidR="00483BDF" w:rsidRPr="00483BDF">
        <w:t xml:space="preserve"> dan </w:t>
      </w:r>
      <w:proofErr w:type="spellStart"/>
      <w:r w:rsidR="00483BDF" w:rsidRPr="00483BDF">
        <w:t>kepuasan</w:t>
      </w:r>
      <w:proofErr w:type="spellEnd"/>
      <w:r w:rsidR="00483BDF" w:rsidRPr="00483BDF">
        <w:t xml:space="preserve"> </w:t>
      </w:r>
      <w:proofErr w:type="spellStart"/>
      <w:r w:rsidR="00483BDF" w:rsidRPr="00483BDF">
        <w:t>diri</w:t>
      </w:r>
      <w:proofErr w:type="spellEnd"/>
      <w:r w:rsidR="00483BDF" w:rsidRPr="00483BDF">
        <w:t xml:space="preserve"> </w:t>
      </w:r>
      <w:proofErr w:type="spellStart"/>
      <w:r w:rsidR="00483BDF" w:rsidRPr="00483BDF">
        <w:t>selepas</w:t>
      </w:r>
      <w:proofErr w:type="spellEnd"/>
      <w:r w:rsidR="00483BDF" w:rsidRPr="00483BDF">
        <w:t xml:space="preserve"> </w:t>
      </w:r>
      <w:proofErr w:type="spellStart"/>
      <w:r w:rsidR="00483BDF" w:rsidRPr="00483BDF">
        <w:t>menolak</w:t>
      </w:r>
      <w:proofErr w:type="spellEnd"/>
      <w:r w:rsidR="00483BDF" w:rsidRPr="00483BDF">
        <w:t xml:space="preserve"> </w:t>
      </w:r>
      <w:proofErr w:type="spellStart"/>
      <w:r w:rsidR="00483BDF" w:rsidRPr="00483BDF">
        <w:t>peranan</w:t>
      </w:r>
      <w:proofErr w:type="spellEnd"/>
      <w:r w:rsidR="00483BDF" w:rsidRPr="00483BDF">
        <w:t xml:space="preserve"> </w:t>
      </w:r>
      <w:proofErr w:type="spellStart"/>
      <w:r w:rsidR="00483BDF" w:rsidRPr="00483BDF">
        <w:t>reproduktif</w:t>
      </w:r>
      <w:proofErr w:type="spellEnd"/>
      <w:r w:rsidR="00483BDF" w:rsidRPr="00483BDF">
        <w:t xml:space="preserve"> </w:t>
      </w:r>
      <w:proofErr w:type="spellStart"/>
      <w:r w:rsidR="00483BDF" w:rsidRPr="00483BDF">
        <w:t>tradisional</w:t>
      </w:r>
      <w:proofErr w:type="spellEnd"/>
      <w:r w:rsidR="00483BDF" w:rsidRPr="00483BDF">
        <w:t>; (ii) “</w:t>
      </w:r>
      <w:proofErr w:type="spellStart"/>
      <w:r w:rsidR="00483BDF" w:rsidRPr="00483BDF">
        <w:t>Tekanan</w:t>
      </w:r>
      <w:proofErr w:type="spellEnd"/>
      <w:r w:rsidR="00483BDF" w:rsidRPr="00483BDF">
        <w:t xml:space="preserve"> dan Stigma </w:t>
      </w:r>
      <w:proofErr w:type="spellStart"/>
      <w:r w:rsidR="00483BDF" w:rsidRPr="00483BDF">
        <w:t>Sosial</w:t>
      </w:r>
      <w:proofErr w:type="spellEnd"/>
      <w:r w:rsidR="00483BDF" w:rsidRPr="00483BDF">
        <w:t xml:space="preserve">”, </w:t>
      </w:r>
      <w:proofErr w:type="spellStart"/>
      <w:r w:rsidR="00483BDF" w:rsidRPr="00483BDF">
        <w:t>merangkumi</w:t>
      </w:r>
      <w:proofErr w:type="spellEnd"/>
      <w:r w:rsidR="00483BDF" w:rsidRPr="00483BDF">
        <w:t xml:space="preserve"> </w:t>
      </w:r>
      <w:proofErr w:type="spellStart"/>
      <w:r w:rsidR="00483BDF" w:rsidRPr="00483BDF">
        <w:t>harapan</w:t>
      </w:r>
      <w:proofErr w:type="spellEnd"/>
      <w:r w:rsidR="00483BDF" w:rsidRPr="00483BDF">
        <w:t xml:space="preserve"> </w:t>
      </w:r>
      <w:proofErr w:type="spellStart"/>
      <w:r w:rsidR="00483BDF" w:rsidRPr="00483BDF">
        <w:t>keluarga</w:t>
      </w:r>
      <w:proofErr w:type="spellEnd"/>
      <w:r w:rsidR="00483BDF" w:rsidRPr="00483BDF">
        <w:t xml:space="preserve">, </w:t>
      </w:r>
      <w:proofErr w:type="spellStart"/>
      <w:r w:rsidR="00483BDF" w:rsidRPr="00483BDF">
        <w:t>pertanyaan</w:t>
      </w:r>
      <w:proofErr w:type="spellEnd"/>
      <w:r w:rsidR="00483BDF" w:rsidRPr="00483BDF">
        <w:t xml:space="preserve"> </w:t>
      </w:r>
      <w:proofErr w:type="spellStart"/>
      <w:r w:rsidR="00483BDF" w:rsidRPr="00483BDF">
        <w:t>stereotaip</w:t>
      </w:r>
      <w:proofErr w:type="spellEnd"/>
      <w:r w:rsidR="00483BDF" w:rsidRPr="00483BDF">
        <w:t xml:space="preserve">, </w:t>
      </w:r>
      <w:proofErr w:type="spellStart"/>
      <w:r w:rsidR="00483BDF" w:rsidRPr="00483BDF">
        <w:t>serta</w:t>
      </w:r>
      <w:proofErr w:type="spellEnd"/>
      <w:r w:rsidR="00483BDF" w:rsidRPr="00483BDF">
        <w:t xml:space="preserve"> </w:t>
      </w:r>
      <w:proofErr w:type="spellStart"/>
      <w:r w:rsidR="00483BDF" w:rsidRPr="00483BDF">
        <w:t>penghakiman</w:t>
      </w:r>
      <w:proofErr w:type="spellEnd"/>
      <w:r w:rsidR="00483BDF" w:rsidRPr="00483BDF">
        <w:t xml:space="preserve"> moral yang </w:t>
      </w:r>
      <w:proofErr w:type="spellStart"/>
      <w:r w:rsidR="00483BDF" w:rsidRPr="00483BDF">
        <w:t>meletakkan</w:t>
      </w:r>
      <w:proofErr w:type="spellEnd"/>
      <w:r w:rsidR="00483BDF" w:rsidRPr="00483BDF">
        <w:t xml:space="preserve"> </w:t>
      </w:r>
      <w:proofErr w:type="spellStart"/>
      <w:r w:rsidR="00483BDF" w:rsidRPr="00483BDF">
        <w:t>pasangan</w:t>
      </w:r>
      <w:proofErr w:type="spellEnd"/>
      <w:r w:rsidR="00483BDF" w:rsidRPr="00483BDF">
        <w:t xml:space="preserve"> </w:t>
      </w:r>
      <w:proofErr w:type="spellStart"/>
      <w:r w:rsidR="00483BDF" w:rsidRPr="00483BDF">
        <w:t>tanpa</w:t>
      </w:r>
      <w:proofErr w:type="spellEnd"/>
      <w:r w:rsidR="00483BDF" w:rsidRPr="00483BDF">
        <w:t xml:space="preserve"> </w:t>
      </w:r>
      <w:proofErr w:type="spellStart"/>
      <w:r w:rsidR="00483BDF" w:rsidRPr="00483BDF">
        <w:t>anak</w:t>
      </w:r>
      <w:proofErr w:type="spellEnd"/>
      <w:r w:rsidR="00483BDF" w:rsidRPr="00483BDF">
        <w:t xml:space="preserve"> </w:t>
      </w:r>
      <w:proofErr w:type="spellStart"/>
      <w:r w:rsidR="00483BDF" w:rsidRPr="00483BDF">
        <w:t>sebagai</w:t>
      </w:r>
      <w:proofErr w:type="spellEnd"/>
      <w:r w:rsidR="00483BDF" w:rsidRPr="00483BDF">
        <w:t xml:space="preserve"> ‘</w:t>
      </w:r>
      <w:proofErr w:type="spellStart"/>
      <w:r w:rsidR="00483BDF" w:rsidRPr="00483BDF">
        <w:t>penyimpang</w:t>
      </w:r>
      <w:proofErr w:type="spellEnd"/>
      <w:r w:rsidR="00483BDF" w:rsidRPr="00483BDF">
        <w:t xml:space="preserve">’ </w:t>
      </w:r>
      <w:proofErr w:type="spellStart"/>
      <w:r w:rsidR="00483BDF" w:rsidRPr="00483BDF">
        <w:t>sosial</w:t>
      </w:r>
      <w:proofErr w:type="spellEnd"/>
      <w:r w:rsidR="00483BDF" w:rsidRPr="00483BDF">
        <w:t>; dan (iii) “</w:t>
      </w:r>
      <w:proofErr w:type="spellStart"/>
      <w:r w:rsidR="00483BDF" w:rsidRPr="00483BDF">
        <w:t>Makna</w:t>
      </w:r>
      <w:proofErr w:type="spellEnd"/>
      <w:r w:rsidR="00483BDF" w:rsidRPr="00483BDF">
        <w:t xml:space="preserve"> </w:t>
      </w:r>
      <w:proofErr w:type="spellStart"/>
      <w:r w:rsidR="00483BDF" w:rsidRPr="00483BDF">
        <w:t>Alternatif</w:t>
      </w:r>
      <w:proofErr w:type="spellEnd"/>
      <w:r w:rsidR="00483BDF" w:rsidRPr="00483BDF">
        <w:t xml:space="preserve"> </w:t>
      </w:r>
      <w:proofErr w:type="spellStart"/>
      <w:r w:rsidR="00483BDF" w:rsidRPr="00483BDF">
        <w:t>Keluarga</w:t>
      </w:r>
      <w:proofErr w:type="spellEnd"/>
      <w:r w:rsidR="00483BDF" w:rsidRPr="00483BDF">
        <w:t xml:space="preserve">”, yang </w:t>
      </w:r>
      <w:proofErr w:type="spellStart"/>
      <w:r w:rsidR="00483BDF" w:rsidRPr="00483BDF">
        <w:t>memperlihatkan</w:t>
      </w:r>
      <w:proofErr w:type="spellEnd"/>
      <w:r w:rsidR="00483BDF" w:rsidRPr="00483BDF">
        <w:t xml:space="preserve"> </w:t>
      </w:r>
      <w:proofErr w:type="spellStart"/>
      <w:r w:rsidR="00483BDF" w:rsidRPr="00483BDF">
        <w:t>bagaimana</w:t>
      </w:r>
      <w:proofErr w:type="spellEnd"/>
      <w:r w:rsidR="00483BDF" w:rsidRPr="00483BDF">
        <w:t xml:space="preserve"> </w:t>
      </w:r>
      <w:proofErr w:type="spellStart"/>
      <w:r w:rsidR="00483BDF" w:rsidRPr="00483BDF">
        <w:t>peserta</w:t>
      </w:r>
      <w:proofErr w:type="spellEnd"/>
      <w:r w:rsidR="00483BDF" w:rsidRPr="00483BDF">
        <w:t xml:space="preserve"> </w:t>
      </w:r>
      <w:proofErr w:type="spellStart"/>
      <w:r w:rsidR="00483BDF" w:rsidRPr="00483BDF">
        <w:t>memperluas</w:t>
      </w:r>
      <w:proofErr w:type="spellEnd"/>
      <w:r w:rsidR="00483BDF" w:rsidRPr="00483BDF">
        <w:t xml:space="preserve"> </w:t>
      </w:r>
      <w:proofErr w:type="spellStart"/>
      <w:r w:rsidR="00483BDF" w:rsidRPr="00483BDF">
        <w:t>tafsiran</w:t>
      </w:r>
      <w:proofErr w:type="spellEnd"/>
      <w:r w:rsidR="00483BDF" w:rsidRPr="00483BDF">
        <w:t xml:space="preserve"> </w:t>
      </w:r>
      <w:proofErr w:type="spellStart"/>
      <w:r w:rsidR="00483BDF" w:rsidRPr="00483BDF">
        <w:t>kasih</w:t>
      </w:r>
      <w:proofErr w:type="spellEnd"/>
      <w:r w:rsidR="00483BDF" w:rsidRPr="00483BDF">
        <w:t xml:space="preserve"> </w:t>
      </w:r>
      <w:proofErr w:type="spellStart"/>
      <w:r w:rsidR="00483BDF" w:rsidRPr="00483BDF">
        <w:t>sayang</w:t>
      </w:r>
      <w:proofErr w:type="spellEnd"/>
      <w:r w:rsidR="00483BDF" w:rsidRPr="00483BDF">
        <w:t xml:space="preserve">, </w:t>
      </w:r>
      <w:proofErr w:type="spellStart"/>
      <w:r w:rsidR="00483BDF" w:rsidRPr="00483BDF">
        <w:t>komitmen</w:t>
      </w:r>
      <w:proofErr w:type="spellEnd"/>
      <w:r w:rsidR="00483BDF" w:rsidRPr="00483BDF">
        <w:t xml:space="preserve"> </w:t>
      </w:r>
      <w:proofErr w:type="spellStart"/>
      <w:r w:rsidR="00483BDF" w:rsidRPr="00483BDF">
        <w:t>pasangan</w:t>
      </w:r>
      <w:proofErr w:type="spellEnd"/>
      <w:r w:rsidR="00483BDF" w:rsidRPr="00483BDF">
        <w:t xml:space="preserve"> dan </w:t>
      </w:r>
      <w:proofErr w:type="spellStart"/>
      <w:r w:rsidR="00483BDF" w:rsidRPr="00483BDF">
        <w:t>sokongan</w:t>
      </w:r>
      <w:proofErr w:type="spellEnd"/>
      <w:r w:rsidR="00483BDF" w:rsidRPr="00483BDF">
        <w:t xml:space="preserve"> </w:t>
      </w:r>
      <w:proofErr w:type="spellStart"/>
      <w:r w:rsidR="00483BDF" w:rsidRPr="00483BDF">
        <w:t>sosial</w:t>
      </w:r>
      <w:proofErr w:type="spellEnd"/>
      <w:r w:rsidR="00483BDF" w:rsidRPr="00483BDF">
        <w:t xml:space="preserve"> di </w:t>
      </w:r>
      <w:proofErr w:type="spellStart"/>
      <w:r w:rsidR="00483BDF" w:rsidRPr="00483BDF">
        <w:t>luar</w:t>
      </w:r>
      <w:proofErr w:type="spellEnd"/>
      <w:r w:rsidR="00483BDF" w:rsidRPr="00483BDF">
        <w:t xml:space="preserve"> </w:t>
      </w:r>
      <w:proofErr w:type="spellStart"/>
      <w:r w:rsidR="00483BDF" w:rsidRPr="00483BDF">
        <w:t>struktur</w:t>
      </w:r>
      <w:proofErr w:type="spellEnd"/>
      <w:r w:rsidR="00483BDF" w:rsidRPr="00483BDF">
        <w:t xml:space="preserve"> </w:t>
      </w:r>
      <w:proofErr w:type="spellStart"/>
      <w:r w:rsidR="00483BDF" w:rsidRPr="00483BDF">
        <w:t>biologi</w:t>
      </w:r>
      <w:proofErr w:type="spellEnd"/>
      <w:r w:rsidR="00483BDF" w:rsidRPr="00483BDF">
        <w:t xml:space="preserve"> </w:t>
      </w:r>
      <w:proofErr w:type="spellStart"/>
      <w:r w:rsidR="00483BDF" w:rsidRPr="00483BDF">
        <w:t>keibubapaan</w:t>
      </w:r>
      <w:proofErr w:type="spellEnd"/>
      <w:r w:rsidR="00483BDF" w:rsidRPr="00483BDF">
        <w:t xml:space="preserve">. </w:t>
      </w:r>
      <w:proofErr w:type="spellStart"/>
      <w:r w:rsidR="00483BDF" w:rsidRPr="00483BDF">
        <w:t>Dapatan</w:t>
      </w:r>
      <w:proofErr w:type="spellEnd"/>
      <w:r w:rsidR="00483BDF" w:rsidRPr="00483BDF">
        <w:t xml:space="preserve"> </w:t>
      </w:r>
      <w:proofErr w:type="spellStart"/>
      <w:r w:rsidR="00483BDF" w:rsidRPr="00483BDF">
        <w:t>ini</w:t>
      </w:r>
      <w:proofErr w:type="spellEnd"/>
      <w:r w:rsidR="00483BDF" w:rsidRPr="00483BDF">
        <w:t xml:space="preserve"> </w:t>
      </w:r>
      <w:proofErr w:type="spellStart"/>
      <w:r w:rsidR="00483BDF" w:rsidRPr="00483BDF">
        <w:t>menunjukkan</w:t>
      </w:r>
      <w:proofErr w:type="spellEnd"/>
      <w:r w:rsidR="00483BDF" w:rsidRPr="00483BDF">
        <w:t xml:space="preserve"> </w:t>
      </w:r>
      <w:proofErr w:type="spellStart"/>
      <w:r w:rsidR="00483BDF" w:rsidRPr="00483BDF">
        <w:t>bahawa</w:t>
      </w:r>
      <w:proofErr w:type="spellEnd"/>
      <w:r w:rsidR="00483BDF" w:rsidRPr="00483BDF">
        <w:t xml:space="preserve"> </w:t>
      </w:r>
      <w:proofErr w:type="spellStart"/>
      <w:r w:rsidR="00483BDF" w:rsidRPr="00483BDF">
        <w:t>keputusan</w:t>
      </w:r>
      <w:proofErr w:type="spellEnd"/>
      <w:r w:rsidR="00483BDF" w:rsidRPr="00483BDF">
        <w:t xml:space="preserve"> childfree </w:t>
      </w:r>
      <w:proofErr w:type="spellStart"/>
      <w:r w:rsidR="00483BDF" w:rsidRPr="00483BDF">
        <w:t>bukan</w:t>
      </w:r>
      <w:proofErr w:type="spellEnd"/>
      <w:r w:rsidR="00483BDF" w:rsidRPr="00483BDF">
        <w:t xml:space="preserve"> </w:t>
      </w:r>
      <w:proofErr w:type="spellStart"/>
      <w:r w:rsidR="00483BDF" w:rsidRPr="00483BDF">
        <w:t>cerminan</w:t>
      </w:r>
      <w:proofErr w:type="spellEnd"/>
      <w:r w:rsidR="00483BDF" w:rsidRPr="00483BDF">
        <w:t xml:space="preserve"> </w:t>
      </w:r>
      <w:proofErr w:type="spellStart"/>
      <w:r w:rsidR="00483BDF" w:rsidRPr="00483BDF">
        <w:t>penolakan</w:t>
      </w:r>
      <w:proofErr w:type="spellEnd"/>
      <w:r w:rsidR="00483BDF" w:rsidRPr="00483BDF">
        <w:t xml:space="preserve"> </w:t>
      </w:r>
      <w:proofErr w:type="spellStart"/>
      <w:r w:rsidR="00483BDF" w:rsidRPr="00483BDF">
        <w:t>terhadap</w:t>
      </w:r>
      <w:proofErr w:type="spellEnd"/>
      <w:r w:rsidR="00483BDF" w:rsidRPr="00483BDF">
        <w:t xml:space="preserve"> </w:t>
      </w:r>
      <w:proofErr w:type="spellStart"/>
      <w:r w:rsidR="00483BDF" w:rsidRPr="00483BDF">
        <w:t>institusi</w:t>
      </w:r>
      <w:proofErr w:type="spellEnd"/>
      <w:r w:rsidR="00483BDF" w:rsidRPr="00483BDF">
        <w:t xml:space="preserve"> </w:t>
      </w:r>
      <w:proofErr w:type="spellStart"/>
      <w:r w:rsidR="00483BDF" w:rsidRPr="00483BDF">
        <w:t>keluarga</w:t>
      </w:r>
      <w:proofErr w:type="spellEnd"/>
      <w:r w:rsidR="00483BDF" w:rsidRPr="00483BDF">
        <w:t xml:space="preserve">, </w:t>
      </w:r>
      <w:proofErr w:type="spellStart"/>
      <w:r w:rsidR="00483BDF" w:rsidRPr="00483BDF">
        <w:t>sebaliknya</w:t>
      </w:r>
      <w:proofErr w:type="spellEnd"/>
      <w:r w:rsidR="00483BDF" w:rsidRPr="00483BDF">
        <w:t xml:space="preserve"> </w:t>
      </w:r>
      <w:proofErr w:type="spellStart"/>
      <w:r w:rsidR="00483BDF" w:rsidRPr="00483BDF">
        <w:t>suatu</w:t>
      </w:r>
      <w:proofErr w:type="spellEnd"/>
      <w:r w:rsidR="00483BDF" w:rsidRPr="00483BDF">
        <w:t xml:space="preserve"> </w:t>
      </w:r>
      <w:proofErr w:type="spellStart"/>
      <w:r w:rsidR="00483BDF" w:rsidRPr="00483BDF">
        <w:t>bentuk</w:t>
      </w:r>
      <w:proofErr w:type="spellEnd"/>
      <w:r w:rsidR="00483BDF" w:rsidRPr="00483BDF">
        <w:t xml:space="preserve"> </w:t>
      </w:r>
      <w:proofErr w:type="spellStart"/>
      <w:r w:rsidR="00483BDF" w:rsidRPr="00483BDF">
        <w:t>ekspresi</w:t>
      </w:r>
      <w:proofErr w:type="spellEnd"/>
      <w:r w:rsidR="00483BDF" w:rsidRPr="00483BDF">
        <w:t xml:space="preserve"> </w:t>
      </w:r>
      <w:proofErr w:type="spellStart"/>
      <w:r w:rsidR="00483BDF" w:rsidRPr="00483BDF">
        <w:t>autonomi</w:t>
      </w:r>
      <w:proofErr w:type="spellEnd"/>
      <w:r w:rsidR="00483BDF" w:rsidRPr="00483BDF">
        <w:t xml:space="preserve"> dan </w:t>
      </w:r>
      <w:proofErr w:type="spellStart"/>
      <w:r w:rsidR="00483BDF" w:rsidRPr="00483BDF">
        <w:t>keinginan</w:t>
      </w:r>
      <w:proofErr w:type="spellEnd"/>
      <w:r w:rsidR="00483BDF" w:rsidRPr="00483BDF">
        <w:t xml:space="preserve"> </w:t>
      </w:r>
      <w:proofErr w:type="spellStart"/>
      <w:r w:rsidR="00483BDF" w:rsidRPr="00483BDF">
        <w:t>mencapai</w:t>
      </w:r>
      <w:proofErr w:type="spellEnd"/>
      <w:r w:rsidR="00483BDF" w:rsidRPr="00483BDF">
        <w:t xml:space="preserve"> </w:t>
      </w:r>
      <w:proofErr w:type="spellStart"/>
      <w:r w:rsidR="00483BDF" w:rsidRPr="00483BDF">
        <w:t>kesejahteraan</w:t>
      </w:r>
      <w:proofErr w:type="spellEnd"/>
      <w:r w:rsidR="00483BDF" w:rsidRPr="00483BDF">
        <w:t xml:space="preserve"> </w:t>
      </w:r>
      <w:proofErr w:type="spellStart"/>
      <w:r w:rsidR="00483BDF" w:rsidRPr="00483BDF">
        <w:t>psikologi</w:t>
      </w:r>
      <w:proofErr w:type="spellEnd"/>
      <w:r w:rsidR="00483BDF" w:rsidRPr="00483BDF">
        <w:t xml:space="preserve">. Kajian </w:t>
      </w:r>
      <w:proofErr w:type="spellStart"/>
      <w:r w:rsidR="00483BDF" w:rsidRPr="00483BDF">
        <w:t>ini</w:t>
      </w:r>
      <w:proofErr w:type="spellEnd"/>
      <w:r w:rsidR="00483BDF" w:rsidRPr="00483BDF">
        <w:t xml:space="preserve"> </w:t>
      </w:r>
      <w:proofErr w:type="spellStart"/>
      <w:r w:rsidR="00483BDF" w:rsidRPr="00483BDF">
        <w:t>menyerlahkan</w:t>
      </w:r>
      <w:proofErr w:type="spellEnd"/>
      <w:r w:rsidR="00483BDF" w:rsidRPr="00483BDF">
        <w:t xml:space="preserve"> </w:t>
      </w:r>
      <w:proofErr w:type="spellStart"/>
      <w:r w:rsidR="00483BDF" w:rsidRPr="00483BDF">
        <w:t>keperluan</w:t>
      </w:r>
      <w:proofErr w:type="spellEnd"/>
      <w:r w:rsidR="00483BDF" w:rsidRPr="00483BDF">
        <w:t xml:space="preserve"> </w:t>
      </w:r>
      <w:proofErr w:type="spellStart"/>
      <w:r w:rsidR="00483BDF" w:rsidRPr="00483BDF">
        <w:t>wacana</w:t>
      </w:r>
      <w:proofErr w:type="spellEnd"/>
      <w:r w:rsidR="00483BDF" w:rsidRPr="00483BDF">
        <w:t xml:space="preserve"> </w:t>
      </w:r>
      <w:proofErr w:type="spellStart"/>
      <w:r w:rsidR="00483BDF" w:rsidRPr="00483BDF">
        <w:t>dasar</w:t>
      </w:r>
      <w:proofErr w:type="spellEnd"/>
      <w:r w:rsidR="00483BDF" w:rsidRPr="00483BDF">
        <w:t xml:space="preserve"> dan </w:t>
      </w:r>
      <w:proofErr w:type="spellStart"/>
      <w:r w:rsidR="00483BDF" w:rsidRPr="00483BDF">
        <w:t>sosial</w:t>
      </w:r>
      <w:proofErr w:type="spellEnd"/>
      <w:r w:rsidR="00483BDF" w:rsidRPr="00483BDF">
        <w:t xml:space="preserve"> yang </w:t>
      </w:r>
      <w:proofErr w:type="spellStart"/>
      <w:r w:rsidR="00483BDF" w:rsidRPr="00483BDF">
        <w:t>lebih</w:t>
      </w:r>
      <w:proofErr w:type="spellEnd"/>
      <w:r w:rsidR="00483BDF" w:rsidRPr="00483BDF">
        <w:t xml:space="preserve"> </w:t>
      </w:r>
      <w:proofErr w:type="spellStart"/>
      <w:r w:rsidR="00483BDF" w:rsidRPr="00483BDF">
        <w:t>inklusif</w:t>
      </w:r>
      <w:proofErr w:type="spellEnd"/>
      <w:r w:rsidR="00483BDF" w:rsidRPr="00483BDF">
        <w:t xml:space="preserve">, </w:t>
      </w:r>
      <w:proofErr w:type="spellStart"/>
      <w:r w:rsidR="00483BDF" w:rsidRPr="00483BDF">
        <w:t>bagi</w:t>
      </w:r>
      <w:proofErr w:type="spellEnd"/>
      <w:r w:rsidR="00483BDF" w:rsidRPr="00483BDF">
        <w:t xml:space="preserve"> </w:t>
      </w:r>
      <w:proofErr w:type="spellStart"/>
      <w:r w:rsidR="00483BDF" w:rsidRPr="00483BDF">
        <w:t>mengenal</w:t>
      </w:r>
      <w:proofErr w:type="spellEnd"/>
      <w:r w:rsidR="00483BDF" w:rsidRPr="00483BDF">
        <w:t xml:space="preserve"> </w:t>
      </w:r>
      <w:proofErr w:type="spellStart"/>
      <w:r w:rsidR="00483BDF" w:rsidRPr="00483BDF">
        <w:t>pasti</w:t>
      </w:r>
      <w:proofErr w:type="spellEnd"/>
      <w:r w:rsidR="00483BDF" w:rsidRPr="00483BDF">
        <w:t xml:space="preserve"> dan </w:t>
      </w:r>
      <w:proofErr w:type="spellStart"/>
      <w:r w:rsidR="00483BDF" w:rsidRPr="00483BDF">
        <w:t>meraikan</w:t>
      </w:r>
      <w:proofErr w:type="spellEnd"/>
      <w:r w:rsidR="00483BDF" w:rsidRPr="00483BDF">
        <w:t xml:space="preserve"> </w:t>
      </w:r>
      <w:proofErr w:type="spellStart"/>
      <w:r w:rsidR="00483BDF" w:rsidRPr="00483BDF">
        <w:t>kepelbagaian</w:t>
      </w:r>
      <w:proofErr w:type="spellEnd"/>
      <w:r w:rsidR="00483BDF" w:rsidRPr="00483BDF">
        <w:t xml:space="preserve"> </w:t>
      </w:r>
      <w:proofErr w:type="spellStart"/>
      <w:r w:rsidR="00483BDF" w:rsidRPr="00483BDF">
        <w:t>bentuk</w:t>
      </w:r>
      <w:proofErr w:type="spellEnd"/>
      <w:r w:rsidR="00483BDF" w:rsidRPr="00483BDF">
        <w:t xml:space="preserve"> </w:t>
      </w:r>
      <w:proofErr w:type="spellStart"/>
      <w:r w:rsidR="00483BDF" w:rsidRPr="00483BDF">
        <w:t>keluarga</w:t>
      </w:r>
      <w:proofErr w:type="spellEnd"/>
      <w:r w:rsidR="00483BDF" w:rsidRPr="00483BDF">
        <w:t xml:space="preserve"> </w:t>
      </w:r>
      <w:proofErr w:type="spellStart"/>
      <w:r w:rsidR="00483BDF" w:rsidRPr="00483BDF">
        <w:t>dalam</w:t>
      </w:r>
      <w:proofErr w:type="spellEnd"/>
      <w:r w:rsidR="00483BDF" w:rsidRPr="00483BDF">
        <w:t xml:space="preserve"> Malaysia </w:t>
      </w:r>
      <w:proofErr w:type="spellStart"/>
      <w:r w:rsidR="00483BDF" w:rsidRPr="00483BDF">
        <w:t>moden</w:t>
      </w:r>
      <w:proofErr w:type="spellEnd"/>
      <w:r w:rsidR="00483BDF" w:rsidRPr="00483BDF">
        <w:t>.</w:t>
      </w:r>
    </w:p>
    <w:p w14:paraId="6D138703" w14:textId="6717C037" w:rsidR="004B302F" w:rsidRDefault="004B302F" w:rsidP="004B302F">
      <w:pPr>
        <w:pStyle w:val="NormalWeb"/>
      </w:pPr>
      <w:r>
        <w:rPr>
          <w:rStyle w:val="Strong"/>
          <w:rFonts w:eastAsiaTheme="majorEastAsia"/>
        </w:rPr>
        <w:t xml:space="preserve">Kata </w:t>
      </w:r>
      <w:proofErr w:type="spellStart"/>
      <w:r>
        <w:rPr>
          <w:rStyle w:val="Strong"/>
          <w:rFonts w:eastAsiaTheme="majorEastAsia"/>
        </w:rPr>
        <w:t>kunci</w:t>
      </w:r>
      <w:proofErr w:type="spellEnd"/>
      <w:r>
        <w:rPr>
          <w:rStyle w:val="Strong"/>
          <w:rFonts w:eastAsiaTheme="majorEastAsia"/>
        </w:rPr>
        <w:t>:</w:t>
      </w:r>
      <w:r>
        <w:t xml:space="preserve"> </w:t>
      </w:r>
      <w:r w:rsidR="00483BDF" w:rsidRPr="00483BDF">
        <w:rPr>
          <w:rStyle w:val="Emphasis"/>
          <w:rFonts w:eastAsiaTheme="majorEastAsia"/>
        </w:rPr>
        <w:t xml:space="preserve">Childfree by choice, Freedom Glow, </w:t>
      </w:r>
      <w:proofErr w:type="spellStart"/>
      <w:r w:rsidR="00483BDF" w:rsidRPr="00483BDF">
        <w:rPr>
          <w:rStyle w:val="Emphasis"/>
          <w:rFonts w:eastAsiaTheme="majorEastAsia"/>
        </w:rPr>
        <w:t>tekanan</w:t>
      </w:r>
      <w:proofErr w:type="spellEnd"/>
      <w:r w:rsidR="00483BDF" w:rsidRPr="00483BDF">
        <w:rPr>
          <w:rStyle w:val="Emphasis"/>
          <w:rFonts w:eastAsiaTheme="majorEastAsia"/>
        </w:rPr>
        <w:t xml:space="preserve"> </w:t>
      </w:r>
      <w:proofErr w:type="spellStart"/>
      <w:r w:rsidR="00483BDF" w:rsidRPr="00483BDF">
        <w:rPr>
          <w:rStyle w:val="Emphasis"/>
          <w:rFonts w:eastAsiaTheme="majorEastAsia"/>
        </w:rPr>
        <w:t>sosial</w:t>
      </w:r>
      <w:proofErr w:type="spellEnd"/>
      <w:r w:rsidR="00483BDF" w:rsidRPr="00483BDF">
        <w:rPr>
          <w:rStyle w:val="Emphasis"/>
          <w:rFonts w:eastAsiaTheme="majorEastAsia"/>
        </w:rPr>
        <w:t xml:space="preserve">, </w:t>
      </w:r>
      <w:proofErr w:type="spellStart"/>
      <w:r w:rsidR="00483BDF" w:rsidRPr="00483BDF">
        <w:rPr>
          <w:rStyle w:val="Emphasis"/>
          <w:rFonts w:eastAsiaTheme="majorEastAsia"/>
        </w:rPr>
        <w:t>identiti</w:t>
      </w:r>
      <w:proofErr w:type="spellEnd"/>
      <w:r w:rsidR="00483BDF" w:rsidRPr="00483BDF">
        <w:rPr>
          <w:rStyle w:val="Emphasis"/>
          <w:rFonts w:eastAsiaTheme="majorEastAsia"/>
        </w:rPr>
        <w:t xml:space="preserve">, </w:t>
      </w:r>
      <w:proofErr w:type="spellStart"/>
      <w:r w:rsidR="00483BDF" w:rsidRPr="00483BDF">
        <w:rPr>
          <w:rStyle w:val="Emphasis"/>
          <w:rFonts w:eastAsiaTheme="majorEastAsia"/>
        </w:rPr>
        <w:t>kesejahteraan</w:t>
      </w:r>
      <w:proofErr w:type="spellEnd"/>
      <w:r w:rsidR="00483BDF" w:rsidRPr="00483BDF">
        <w:rPr>
          <w:rStyle w:val="Emphasis"/>
          <w:rFonts w:eastAsiaTheme="majorEastAsia"/>
        </w:rPr>
        <w:t xml:space="preserve"> </w:t>
      </w:r>
      <w:proofErr w:type="spellStart"/>
      <w:r w:rsidR="00483BDF" w:rsidRPr="00483BDF">
        <w:rPr>
          <w:rStyle w:val="Emphasis"/>
          <w:rFonts w:eastAsiaTheme="majorEastAsia"/>
        </w:rPr>
        <w:t>emosi</w:t>
      </w:r>
      <w:proofErr w:type="spellEnd"/>
      <w:r w:rsidR="00483BDF" w:rsidRPr="00483BDF">
        <w:rPr>
          <w:rStyle w:val="Emphasis"/>
          <w:rFonts w:eastAsiaTheme="majorEastAsia"/>
        </w:rPr>
        <w:t>.</w:t>
      </w:r>
    </w:p>
    <w:p w14:paraId="65C427C4" w14:textId="77777777" w:rsidR="004E4D22" w:rsidRDefault="004E4D22"/>
    <w:sectPr w:rsidR="004E4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2F"/>
    <w:rsid w:val="00004B76"/>
    <w:rsid w:val="001C3E99"/>
    <w:rsid w:val="002749BC"/>
    <w:rsid w:val="00375E0C"/>
    <w:rsid w:val="003951A2"/>
    <w:rsid w:val="00483BDF"/>
    <w:rsid w:val="004B302F"/>
    <w:rsid w:val="004E4D22"/>
    <w:rsid w:val="005445FF"/>
    <w:rsid w:val="00636D1D"/>
    <w:rsid w:val="007552B4"/>
    <w:rsid w:val="00C33045"/>
    <w:rsid w:val="00D65314"/>
    <w:rsid w:val="00E02827"/>
    <w:rsid w:val="00F1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3394A"/>
  <w15:chartTrackingRefBased/>
  <w15:docId w15:val="{1C6B8F4B-2FAC-7D49-A70F-262656D0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0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302F"/>
    <w:rPr>
      <w:b/>
      <w:bCs/>
    </w:rPr>
  </w:style>
  <w:style w:type="character" w:styleId="Emphasis">
    <w:name w:val="Emphasis"/>
    <w:basedOn w:val="DefaultParagraphFont"/>
    <w:uiPriority w:val="20"/>
    <w:qFormat/>
    <w:rsid w:val="004B30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KIYAH ANAK GEORGE ALBERT</dc:creator>
  <cp:keywords/>
  <dc:description/>
  <cp:lastModifiedBy>60175459025</cp:lastModifiedBy>
  <cp:revision>8</cp:revision>
  <dcterms:created xsi:type="dcterms:W3CDTF">2025-10-31T05:18:00Z</dcterms:created>
  <dcterms:modified xsi:type="dcterms:W3CDTF">2025-11-01T04:16:00Z</dcterms:modified>
</cp:coreProperties>
</file>